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765DBD60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6A5AE7">
        <w:rPr>
          <w:rFonts w:ascii="Arial" w:hAnsi="Arial" w:cs="Arial"/>
          <w:b/>
        </w:rPr>
        <w:t>April 20th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0513AC90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6A5AE7">
        <w:rPr>
          <w:rFonts w:ascii="Arial" w:hAnsi="Arial" w:cs="Arial"/>
          <w:sz w:val="24"/>
          <w:szCs w:val="28"/>
        </w:rPr>
        <w:t>February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B4A5AB9" w14:textId="7BA7FC15" w:rsidR="006461FC" w:rsidRPr="006461FC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593F26">
        <w:rPr>
          <w:rFonts w:ascii="Arial" w:hAnsi="Arial" w:cs="Arial"/>
          <w:sz w:val="24"/>
          <w:szCs w:val="28"/>
        </w:rPr>
        <w:t>8</w:t>
      </w:r>
      <w:r w:rsidR="003F45B7">
        <w:rPr>
          <w:rFonts w:ascii="Arial" w:hAnsi="Arial" w:cs="Arial"/>
          <w:sz w:val="24"/>
          <w:szCs w:val="28"/>
        </w:rPr>
        <w:t>6,094.69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F168C5">
        <w:rPr>
          <w:rFonts w:ascii="Arial" w:hAnsi="Arial" w:cs="Arial"/>
          <w:sz w:val="24"/>
          <w:szCs w:val="28"/>
        </w:rPr>
        <w:t>9,475.43</w:t>
      </w:r>
      <w:r w:rsidR="00BE74EE">
        <w:rPr>
          <w:rFonts w:ascii="Arial" w:hAnsi="Arial" w:cs="Arial"/>
          <w:sz w:val="24"/>
          <w:szCs w:val="28"/>
        </w:rPr>
        <w:t xml:space="preserve"> </w:t>
      </w:r>
      <w:r w:rsidR="00BE74EE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871A0A">
        <w:rPr>
          <w:rFonts w:ascii="Arial" w:hAnsi="Arial" w:cs="Arial"/>
        </w:rPr>
        <w:t>April 19, 2023</w:t>
      </w:r>
    </w:p>
    <w:p w14:paraId="211AF3C7" w14:textId="386BF45E" w:rsidR="006461FC" w:rsidRDefault="006461FC" w:rsidP="006461F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From the District: </w:t>
      </w:r>
      <w:r w:rsidR="00641F0F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 xml:space="preserve">At this point we are not going to ask you to submit 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School Recognition Funds </w:t>
      </w:r>
      <w:r>
        <w:rPr>
          <w:rFonts w:ascii="Arial" w:eastAsia="Times New Roman" w:hAnsi="Arial" w:cs="Arial"/>
          <w:sz w:val="24"/>
          <w:szCs w:val="24"/>
        </w:rPr>
        <w:t>plan until we have clarification from the state about the process for this school year.</w:t>
      </w:r>
      <w:r w:rsidR="00641F0F">
        <w:rPr>
          <w:rFonts w:ascii="Arial" w:eastAsia="Times New Roman" w:hAnsi="Arial" w:cs="Arial"/>
          <w:sz w:val="24"/>
          <w:szCs w:val="24"/>
        </w:rPr>
        <w:t>”</w:t>
      </w:r>
    </w:p>
    <w:p w14:paraId="7B6FB5EC" w14:textId="0DD0249F" w:rsidR="005F572F" w:rsidRPr="006461FC" w:rsidRDefault="005F572F" w:rsidP="006461FC">
      <w:pPr>
        <w:ind w:left="1080"/>
        <w:rPr>
          <w:rFonts w:ascii="Arial" w:hAnsi="Arial" w:cs="Arial"/>
          <w:sz w:val="24"/>
          <w:szCs w:val="28"/>
        </w:rPr>
      </w:pPr>
    </w:p>
    <w:p w14:paraId="1992761A" w14:textId="22C99173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59EDE0F8" w:rsidR="00A3081D" w:rsidRDefault="00B673EF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B673EF">
        <w:rPr>
          <w:rFonts w:ascii="Century Gothic" w:hAnsi="Century Gothic"/>
          <w:bCs/>
          <w:sz w:val="24"/>
          <w:szCs w:val="24"/>
        </w:rPr>
        <w:t>Samantha Miraglia</w:t>
      </w:r>
      <w:r w:rsidR="00A3081D">
        <w:rPr>
          <w:rFonts w:ascii="Century Gothic" w:hAnsi="Century Gothic"/>
          <w:bCs/>
          <w:sz w:val="24"/>
          <w:szCs w:val="24"/>
        </w:rPr>
        <w:t xml:space="preserve">: </w:t>
      </w:r>
      <w:r>
        <w:rPr>
          <w:rFonts w:ascii="Century Gothic" w:hAnsi="Century Gothic"/>
          <w:bCs/>
          <w:sz w:val="24"/>
          <w:szCs w:val="24"/>
        </w:rPr>
        <w:t>Science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795D3794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DE02CA">
        <w:rPr>
          <w:rFonts w:ascii="Arial" w:hAnsi="Arial" w:cs="Arial"/>
          <w:b/>
          <w:i/>
          <w:sz w:val="24"/>
          <w:szCs w:val="28"/>
          <w:u w:val="single"/>
        </w:rPr>
        <w:t xml:space="preserve">May </w:t>
      </w:r>
      <w:r w:rsidR="009B4A6C">
        <w:rPr>
          <w:rFonts w:ascii="Arial" w:hAnsi="Arial" w:cs="Arial"/>
          <w:b/>
          <w:i/>
          <w:sz w:val="24"/>
          <w:szCs w:val="28"/>
          <w:u w:val="single"/>
        </w:rPr>
        <w:t>18t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lastRenderedPageBreak/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1E07C8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7"/>
  </w:num>
  <w:num w:numId="2" w16cid:durableId="376010043">
    <w:abstractNumId w:val="6"/>
  </w:num>
  <w:num w:numId="3" w16cid:durableId="1054236538">
    <w:abstractNumId w:val="8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8521B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07C8"/>
    <w:rsid w:val="001E49A4"/>
    <w:rsid w:val="00212820"/>
    <w:rsid w:val="002472CB"/>
    <w:rsid w:val="00263E3B"/>
    <w:rsid w:val="00266681"/>
    <w:rsid w:val="002A5775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80997"/>
    <w:rsid w:val="00393977"/>
    <w:rsid w:val="003B759B"/>
    <w:rsid w:val="003C0131"/>
    <w:rsid w:val="003C621D"/>
    <w:rsid w:val="003D6FFC"/>
    <w:rsid w:val="003E3904"/>
    <w:rsid w:val="003F45B7"/>
    <w:rsid w:val="0041306F"/>
    <w:rsid w:val="0041533F"/>
    <w:rsid w:val="00443DFB"/>
    <w:rsid w:val="004519EE"/>
    <w:rsid w:val="00456688"/>
    <w:rsid w:val="00460206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93F26"/>
    <w:rsid w:val="00596EFB"/>
    <w:rsid w:val="005B3D60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D498B"/>
    <w:rsid w:val="007D5B46"/>
    <w:rsid w:val="007E5435"/>
    <w:rsid w:val="008003E0"/>
    <w:rsid w:val="00802CBD"/>
    <w:rsid w:val="00804F2E"/>
    <w:rsid w:val="0082061D"/>
    <w:rsid w:val="00824190"/>
    <w:rsid w:val="00853495"/>
    <w:rsid w:val="00853C7D"/>
    <w:rsid w:val="0086394C"/>
    <w:rsid w:val="00871436"/>
    <w:rsid w:val="00871A0A"/>
    <w:rsid w:val="008744A7"/>
    <w:rsid w:val="00905DE0"/>
    <w:rsid w:val="009126A7"/>
    <w:rsid w:val="0094053E"/>
    <w:rsid w:val="009B4A6C"/>
    <w:rsid w:val="009B58B8"/>
    <w:rsid w:val="009C6A43"/>
    <w:rsid w:val="009C6F9D"/>
    <w:rsid w:val="009E7C73"/>
    <w:rsid w:val="009F4671"/>
    <w:rsid w:val="00A25F44"/>
    <w:rsid w:val="00A27FF5"/>
    <w:rsid w:val="00A3081D"/>
    <w:rsid w:val="00A318B1"/>
    <w:rsid w:val="00A413C3"/>
    <w:rsid w:val="00A41E37"/>
    <w:rsid w:val="00A51E1E"/>
    <w:rsid w:val="00A5282A"/>
    <w:rsid w:val="00A5526E"/>
    <w:rsid w:val="00A7729F"/>
    <w:rsid w:val="00A960D5"/>
    <w:rsid w:val="00AE35B6"/>
    <w:rsid w:val="00AE554F"/>
    <w:rsid w:val="00B3687F"/>
    <w:rsid w:val="00B43A0C"/>
    <w:rsid w:val="00B47014"/>
    <w:rsid w:val="00B50938"/>
    <w:rsid w:val="00B673EF"/>
    <w:rsid w:val="00B96680"/>
    <w:rsid w:val="00BA1EC6"/>
    <w:rsid w:val="00BC5545"/>
    <w:rsid w:val="00BD1433"/>
    <w:rsid w:val="00BE6258"/>
    <w:rsid w:val="00BE74EE"/>
    <w:rsid w:val="00C06B06"/>
    <w:rsid w:val="00C13D5C"/>
    <w:rsid w:val="00C3475C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168C5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14</cp:revision>
  <cp:lastPrinted>2023-04-19T17:14:00Z</cp:lastPrinted>
  <dcterms:created xsi:type="dcterms:W3CDTF">2023-04-19T12:31:00Z</dcterms:created>
  <dcterms:modified xsi:type="dcterms:W3CDTF">2023-04-19T17:17:00Z</dcterms:modified>
</cp:coreProperties>
</file>