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7AD47" w14:textId="4C9B9E56" w:rsidR="000D5849" w:rsidRDefault="005F6D49" w:rsidP="000D5849">
      <w:pPr>
        <w:jc w:val="center"/>
        <w:rPr>
          <w:rFonts w:ascii="Times New Roman" w:hAnsi="Times New Roman" w:cs="Times New Roman"/>
        </w:rPr>
      </w:pPr>
      <w:r>
        <w:rPr>
          <w:rFonts w:ascii="Times New Roman" w:hAnsi="Times New Roman" w:cs="Times New Roman"/>
        </w:rPr>
        <w:t>November 18, 2021</w:t>
      </w:r>
    </w:p>
    <w:p w14:paraId="588F3044" w14:textId="77777777" w:rsidR="000D5849" w:rsidRDefault="000D5849" w:rsidP="000D5849">
      <w:pPr>
        <w:jc w:val="center"/>
        <w:rPr>
          <w:rFonts w:ascii="Times New Roman" w:hAnsi="Times New Roman" w:cs="Times New Roman"/>
          <w:b/>
          <w:u w:val="single"/>
        </w:rPr>
      </w:pPr>
      <w:r w:rsidRPr="005265C2">
        <w:rPr>
          <w:rFonts w:ascii="Times New Roman" w:hAnsi="Times New Roman" w:cs="Times New Roman"/>
          <w:b/>
          <w:u w:val="single"/>
        </w:rPr>
        <w:t>Minutes</w:t>
      </w:r>
    </w:p>
    <w:p w14:paraId="083B98BF" w14:textId="77777777" w:rsidR="00984CD9" w:rsidRPr="00891D89" w:rsidRDefault="00984CD9" w:rsidP="00984CD9">
      <w:pPr>
        <w:pStyle w:val="NormalWeb"/>
        <w:jc w:val="center"/>
        <w:rPr>
          <w:rFonts w:ascii="Arial" w:hAnsi="Arial" w:cs="Arial"/>
          <w:b/>
          <w:color w:val="000000"/>
          <w:sz w:val="22"/>
          <w:szCs w:val="22"/>
        </w:rPr>
      </w:pPr>
      <w:r w:rsidRPr="00891D89">
        <w:rPr>
          <w:rFonts w:ascii="Arial" w:hAnsi="Arial" w:cs="Arial"/>
          <w:b/>
          <w:color w:val="000000"/>
          <w:sz w:val="22"/>
          <w:szCs w:val="22"/>
        </w:rPr>
        <w:t>As always, this is a public meeting, and all are welcome to attend.</w:t>
      </w:r>
    </w:p>
    <w:p w14:paraId="77008D3E" w14:textId="35E52B0A" w:rsidR="00BE0A33" w:rsidRDefault="00235980" w:rsidP="00BE0A33">
      <w:pPr>
        <w:rPr>
          <w:rFonts w:ascii="Times New Roman" w:hAnsi="Times New Roman" w:cs="Times New Roman"/>
          <w:bCs/>
          <w:sz w:val="20"/>
          <w:szCs w:val="20"/>
        </w:rPr>
      </w:pPr>
      <w:r w:rsidRPr="009429C5">
        <w:rPr>
          <w:rFonts w:ascii="Times New Roman" w:hAnsi="Times New Roman" w:cs="Times New Roman"/>
          <w:b/>
          <w:sz w:val="20"/>
          <w:szCs w:val="20"/>
        </w:rPr>
        <w:t>Present</w:t>
      </w:r>
      <w:r w:rsidR="00023526">
        <w:rPr>
          <w:rFonts w:ascii="Times New Roman" w:hAnsi="Times New Roman" w:cs="Times New Roman"/>
          <w:b/>
          <w:sz w:val="20"/>
          <w:szCs w:val="20"/>
        </w:rPr>
        <w:t xml:space="preserve">: </w:t>
      </w:r>
      <w:r w:rsidR="009347E2">
        <w:rPr>
          <w:rFonts w:ascii="Times New Roman" w:hAnsi="Times New Roman" w:cs="Times New Roman"/>
          <w:bCs/>
          <w:sz w:val="20"/>
          <w:szCs w:val="20"/>
        </w:rPr>
        <w:t xml:space="preserve">Lisa Kunze, </w:t>
      </w:r>
      <w:r w:rsidR="00023526">
        <w:rPr>
          <w:rFonts w:ascii="Times New Roman" w:hAnsi="Times New Roman" w:cs="Times New Roman"/>
          <w:bCs/>
          <w:sz w:val="20"/>
          <w:szCs w:val="20"/>
        </w:rPr>
        <w:t xml:space="preserve">Deanna Scheffer, </w:t>
      </w:r>
      <w:r w:rsidR="009337FB">
        <w:rPr>
          <w:rFonts w:ascii="Times New Roman" w:hAnsi="Times New Roman" w:cs="Times New Roman"/>
          <w:bCs/>
          <w:sz w:val="20"/>
          <w:szCs w:val="20"/>
        </w:rPr>
        <w:t>Michaela Grady</w:t>
      </w:r>
      <w:r w:rsidR="005F6D49">
        <w:rPr>
          <w:rFonts w:ascii="Times New Roman" w:hAnsi="Times New Roman" w:cs="Times New Roman"/>
          <w:bCs/>
          <w:sz w:val="20"/>
          <w:szCs w:val="20"/>
        </w:rPr>
        <w:t xml:space="preserve">, Kim Wuellner, Kelly Barrera, Carmen Adair, Shilpa </w:t>
      </w:r>
      <w:proofErr w:type="spellStart"/>
      <w:r w:rsidR="005F6D49">
        <w:rPr>
          <w:rFonts w:ascii="Times New Roman" w:hAnsi="Times New Roman" w:cs="Times New Roman"/>
          <w:bCs/>
          <w:sz w:val="20"/>
          <w:szCs w:val="20"/>
        </w:rPr>
        <w:t>Maikody</w:t>
      </w:r>
      <w:proofErr w:type="spellEnd"/>
      <w:r w:rsidR="005F6D49">
        <w:rPr>
          <w:rFonts w:ascii="Times New Roman" w:hAnsi="Times New Roman" w:cs="Times New Roman"/>
          <w:bCs/>
          <w:sz w:val="20"/>
          <w:szCs w:val="20"/>
        </w:rPr>
        <w:t xml:space="preserve">, Jennifer Murphy, Santiago Espinoza, Ann Nguyen, Charlena </w:t>
      </w:r>
      <w:proofErr w:type="spellStart"/>
      <w:r w:rsidR="005F6D49">
        <w:rPr>
          <w:rFonts w:ascii="Times New Roman" w:hAnsi="Times New Roman" w:cs="Times New Roman"/>
          <w:bCs/>
          <w:sz w:val="20"/>
          <w:szCs w:val="20"/>
        </w:rPr>
        <w:t>Retkowski</w:t>
      </w:r>
      <w:proofErr w:type="spellEnd"/>
      <w:r w:rsidR="005F6D49">
        <w:rPr>
          <w:rFonts w:ascii="Times New Roman" w:hAnsi="Times New Roman" w:cs="Times New Roman"/>
          <w:bCs/>
          <w:sz w:val="20"/>
          <w:szCs w:val="20"/>
        </w:rPr>
        <w:t xml:space="preserve">, Emily </w:t>
      </w:r>
      <w:proofErr w:type="spellStart"/>
      <w:r w:rsidR="005F6D49">
        <w:rPr>
          <w:rFonts w:ascii="Times New Roman" w:hAnsi="Times New Roman" w:cs="Times New Roman"/>
          <w:bCs/>
          <w:sz w:val="20"/>
          <w:szCs w:val="20"/>
        </w:rPr>
        <w:t>Lemos</w:t>
      </w:r>
      <w:proofErr w:type="spellEnd"/>
      <w:r w:rsidR="005F6D49">
        <w:rPr>
          <w:rFonts w:ascii="Times New Roman" w:hAnsi="Times New Roman" w:cs="Times New Roman"/>
          <w:bCs/>
          <w:sz w:val="20"/>
          <w:szCs w:val="20"/>
        </w:rPr>
        <w:t xml:space="preserve">, Ryan Hong, Staci Farrell, Shannon </w:t>
      </w:r>
      <w:proofErr w:type="spellStart"/>
      <w:r w:rsidR="005F6D49">
        <w:rPr>
          <w:rFonts w:ascii="Times New Roman" w:hAnsi="Times New Roman" w:cs="Times New Roman"/>
          <w:bCs/>
          <w:sz w:val="20"/>
          <w:szCs w:val="20"/>
        </w:rPr>
        <w:t>Millican</w:t>
      </w:r>
      <w:proofErr w:type="spellEnd"/>
    </w:p>
    <w:p w14:paraId="3C88044D" w14:textId="77777777" w:rsidR="001C64DD" w:rsidRPr="00A75E04" w:rsidRDefault="001C64DD" w:rsidP="00BE0A33">
      <w:pPr>
        <w:rPr>
          <w:rFonts w:ascii="Times New Roman" w:hAnsi="Times New Roman" w:cs="Times New Roman"/>
          <w:bCs/>
          <w:sz w:val="20"/>
          <w:szCs w:val="20"/>
        </w:rPr>
      </w:pPr>
    </w:p>
    <w:p w14:paraId="6B377689" w14:textId="66CB3912" w:rsidR="00597B6F" w:rsidRPr="009337FB" w:rsidRDefault="005265C2" w:rsidP="00D555C6">
      <w:pPr>
        <w:pStyle w:val="ListParagraph"/>
        <w:numPr>
          <w:ilvl w:val="1"/>
          <w:numId w:val="1"/>
        </w:numPr>
        <w:ind w:left="720"/>
        <w:rPr>
          <w:b/>
          <w:sz w:val="20"/>
          <w:szCs w:val="20"/>
        </w:rPr>
      </w:pPr>
      <w:r w:rsidRPr="00BE0A33">
        <w:rPr>
          <w:b/>
          <w:color w:val="000000"/>
          <w:sz w:val="20"/>
          <w:szCs w:val="20"/>
        </w:rPr>
        <w:t>Welcome</w:t>
      </w:r>
      <w:r w:rsidR="004522F3" w:rsidRPr="00BE0A33">
        <w:rPr>
          <w:b/>
          <w:color w:val="000000"/>
          <w:sz w:val="20"/>
          <w:szCs w:val="20"/>
        </w:rPr>
        <w:t xml:space="preserve"> (MP</w:t>
      </w:r>
      <w:r w:rsidR="00CF4F3C" w:rsidRPr="00BE0A33">
        <w:rPr>
          <w:b/>
          <w:color w:val="000000"/>
          <w:sz w:val="20"/>
          <w:szCs w:val="20"/>
        </w:rPr>
        <w:t>)</w:t>
      </w:r>
      <w:r w:rsidRPr="00BE0A33">
        <w:rPr>
          <w:b/>
          <w:color w:val="000000"/>
          <w:sz w:val="20"/>
          <w:szCs w:val="20"/>
        </w:rPr>
        <w:t>:</w:t>
      </w:r>
      <w:r w:rsidRPr="00BE0A33">
        <w:rPr>
          <w:color w:val="000000"/>
          <w:sz w:val="20"/>
          <w:szCs w:val="20"/>
        </w:rPr>
        <w:t xml:space="preserve"> </w:t>
      </w:r>
      <w:r w:rsidR="00E73BF7">
        <w:rPr>
          <w:color w:val="000000"/>
          <w:sz w:val="20"/>
          <w:szCs w:val="20"/>
        </w:rPr>
        <w:t>Meeting was called to order at</w:t>
      </w:r>
      <w:r w:rsidR="00EC0B75">
        <w:rPr>
          <w:color w:val="000000"/>
          <w:sz w:val="20"/>
          <w:szCs w:val="20"/>
        </w:rPr>
        <w:t xml:space="preserve"> </w:t>
      </w:r>
      <w:r w:rsidR="00116E3C">
        <w:rPr>
          <w:color w:val="000000"/>
          <w:sz w:val="20"/>
          <w:szCs w:val="20"/>
        </w:rPr>
        <w:t>8:</w:t>
      </w:r>
      <w:r w:rsidR="00493A48">
        <w:rPr>
          <w:color w:val="000000"/>
          <w:sz w:val="20"/>
          <w:szCs w:val="20"/>
        </w:rPr>
        <w:t xml:space="preserve"> </w:t>
      </w:r>
      <w:r w:rsidR="00E57690">
        <w:rPr>
          <w:color w:val="000000"/>
          <w:sz w:val="20"/>
          <w:szCs w:val="20"/>
        </w:rPr>
        <w:t>0</w:t>
      </w:r>
      <w:r w:rsidR="00AD2E39">
        <w:rPr>
          <w:color w:val="000000"/>
          <w:sz w:val="20"/>
          <w:szCs w:val="20"/>
        </w:rPr>
        <w:t>2</w:t>
      </w:r>
      <w:r w:rsidR="00E57690">
        <w:rPr>
          <w:color w:val="000000"/>
          <w:sz w:val="20"/>
          <w:szCs w:val="20"/>
        </w:rPr>
        <w:t xml:space="preserve"> </w:t>
      </w:r>
      <w:r w:rsidR="00E73BF7">
        <w:rPr>
          <w:color w:val="000000"/>
          <w:sz w:val="20"/>
          <w:szCs w:val="20"/>
        </w:rPr>
        <w:t xml:space="preserve">a.m. </w:t>
      </w:r>
    </w:p>
    <w:p w14:paraId="20D50FE8" w14:textId="77777777" w:rsidR="009337FB" w:rsidRPr="009337FB" w:rsidRDefault="009337FB" w:rsidP="009337FB">
      <w:pPr>
        <w:pStyle w:val="ListParagraph"/>
        <w:rPr>
          <w:b/>
          <w:sz w:val="20"/>
          <w:szCs w:val="20"/>
        </w:rPr>
      </w:pPr>
    </w:p>
    <w:p w14:paraId="3E7E0765" w14:textId="0E6A1BF6" w:rsidR="009337FB" w:rsidRPr="009337FB" w:rsidRDefault="009337FB" w:rsidP="009337FB">
      <w:pPr>
        <w:pStyle w:val="ListParagraph"/>
        <w:numPr>
          <w:ilvl w:val="1"/>
          <w:numId w:val="1"/>
        </w:numPr>
        <w:ind w:left="720"/>
        <w:rPr>
          <w:b/>
          <w:color w:val="000000"/>
          <w:sz w:val="20"/>
          <w:szCs w:val="20"/>
        </w:rPr>
      </w:pPr>
      <w:bookmarkStart w:id="0" w:name="_Hlk82672667"/>
      <w:r w:rsidRPr="009337FB">
        <w:rPr>
          <w:b/>
          <w:color w:val="000000"/>
          <w:sz w:val="20"/>
          <w:szCs w:val="20"/>
        </w:rPr>
        <w:t xml:space="preserve">Approval of </w:t>
      </w:r>
      <w:r w:rsidR="00541D56">
        <w:rPr>
          <w:b/>
          <w:color w:val="000000"/>
          <w:sz w:val="20"/>
          <w:szCs w:val="20"/>
        </w:rPr>
        <w:t>October 21</w:t>
      </w:r>
      <w:r w:rsidR="00DE5854">
        <w:rPr>
          <w:b/>
          <w:color w:val="000000"/>
          <w:sz w:val="20"/>
          <w:szCs w:val="20"/>
        </w:rPr>
        <w:t>,</w:t>
      </w:r>
      <w:r w:rsidRPr="009337FB">
        <w:rPr>
          <w:b/>
          <w:color w:val="000000"/>
          <w:sz w:val="20"/>
          <w:szCs w:val="20"/>
        </w:rPr>
        <w:t xml:space="preserve"> </w:t>
      </w:r>
      <w:proofErr w:type="gramStart"/>
      <w:r w:rsidRPr="009337FB">
        <w:rPr>
          <w:b/>
          <w:color w:val="000000"/>
          <w:sz w:val="20"/>
          <w:szCs w:val="20"/>
        </w:rPr>
        <w:t>2021</w:t>
      </w:r>
      <w:proofErr w:type="gramEnd"/>
      <w:r w:rsidRPr="009337FB">
        <w:rPr>
          <w:b/>
          <w:color w:val="000000"/>
          <w:sz w:val="20"/>
          <w:szCs w:val="20"/>
        </w:rPr>
        <w:t xml:space="preserve"> Minutes</w:t>
      </w:r>
    </w:p>
    <w:bookmarkEnd w:id="0"/>
    <w:p w14:paraId="03EE8609" w14:textId="33232FE3" w:rsidR="009337FB" w:rsidRPr="009337FB" w:rsidRDefault="005B47D4" w:rsidP="009337FB">
      <w:pPr>
        <w:pStyle w:val="ListParagraph"/>
        <w:numPr>
          <w:ilvl w:val="1"/>
          <w:numId w:val="1"/>
        </w:numPr>
        <w:rPr>
          <w:color w:val="000000"/>
          <w:sz w:val="20"/>
          <w:szCs w:val="20"/>
        </w:rPr>
      </w:pPr>
      <w:r>
        <w:rPr>
          <w:color w:val="000000"/>
          <w:sz w:val="20"/>
          <w:szCs w:val="20"/>
        </w:rPr>
        <w:t xml:space="preserve">AN </w:t>
      </w:r>
      <w:r w:rsidR="009337FB" w:rsidRPr="009337FB">
        <w:rPr>
          <w:color w:val="000000"/>
          <w:sz w:val="20"/>
          <w:szCs w:val="20"/>
        </w:rPr>
        <w:t xml:space="preserve">Motion to approve minutes </w:t>
      </w:r>
      <w:r>
        <w:rPr>
          <w:color w:val="000000"/>
          <w:sz w:val="20"/>
          <w:szCs w:val="20"/>
        </w:rPr>
        <w:t>with correction</w:t>
      </w:r>
      <w:r w:rsidR="00AD2E39">
        <w:rPr>
          <w:color w:val="000000"/>
          <w:sz w:val="20"/>
          <w:szCs w:val="20"/>
        </w:rPr>
        <w:t>s</w:t>
      </w:r>
    </w:p>
    <w:p w14:paraId="7098C0A9" w14:textId="6B66F465" w:rsidR="009337FB" w:rsidRPr="009337FB" w:rsidRDefault="00EF4382" w:rsidP="009337FB">
      <w:pPr>
        <w:pStyle w:val="ListParagraph"/>
        <w:numPr>
          <w:ilvl w:val="1"/>
          <w:numId w:val="1"/>
        </w:numPr>
        <w:rPr>
          <w:color w:val="000000"/>
          <w:sz w:val="20"/>
          <w:szCs w:val="20"/>
        </w:rPr>
      </w:pPr>
      <w:r>
        <w:rPr>
          <w:color w:val="000000"/>
          <w:sz w:val="20"/>
          <w:szCs w:val="20"/>
        </w:rPr>
        <w:t xml:space="preserve">SM </w:t>
      </w:r>
      <w:r w:rsidR="009337FB" w:rsidRPr="009337FB">
        <w:rPr>
          <w:color w:val="000000"/>
          <w:sz w:val="20"/>
          <w:szCs w:val="20"/>
        </w:rPr>
        <w:t>Seconded</w:t>
      </w:r>
    </w:p>
    <w:p w14:paraId="650D7D25" w14:textId="77777777" w:rsidR="00890FCE" w:rsidRPr="00890FCE" w:rsidRDefault="009337FB" w:rsidP="00742F37">
      <w:pPr>
        <w:pStyle w:val="ListParagraph"/>
        <w:numPr>
          <w:ilvl w:val="1"/>
          <w:numId w:val="1"/>
        </w:numPr>
        <w:rPr>
          <w:bCs/>
          <w:sz w:val="20"/>
          <w:szCs w:val="20"/>
        </w:rPr>
      </w:pPr>
      <w:r w:rsidRPr="00890FCE">
        <w:rPr>
          <w:color w:val="000000"/>
          <w:sz w:val="20"/>
          <w:szCs w:val="20"/>
        </w:rPr>
        <w:t>Motion passe</w:t>
      </w:r>
      <w:r w:rsidR="000450C7" w:rsidRPr="00890FCE">
        <w:rPr>
          <w:color w:val="000000"/>
          <w:sz w:val="20"/>
          <w:szCs w:val="20"/>
        </w:rPr>
        <w:t>d</w:t>
      </w:r>
    </w:p>
    <w:p w14:paraId="0D2F06C0" w14:textId="77777777" w:rsidR="00890FCE" w:rsidRDefault="00890FCE" w:rsidP="00890FCE">
      <w:pPr>
        <w:pStyle w:val="ListParagraph"/>
        <w:rPr>
          <w:b/>
          <w:color w:val="000000"/>
          <w:sz w:val="20"/>
          <w:szCs w:val="20"/>
        </w:rPr>
      </w:pPr>
    </w:p>
    <w:p w14:paraId="48198447" w14:textId="32E57ECF" w:rsidR="00116E3C" w:rsidRPr="00890FCE" w:rsidRDefault="00043345" w:rsidP="00890FCE">
      <w:pPr>
        <w:pStyle w:val="ListParagraph"/>
        <w:numPr>
          <w:ilvl w:val="1"/>
          <w:numId w:val="1"/>
        </w:numPr>
        <w:ind w:left="720"/>
        <w:rPr>
          <w:b/>
          <w:color w:val="000000"/>
          <w:sz w:val="20"/>
          <w:szCs w:val="20"/>
        </w:rPr>
      </w:pPr>
      <w:r w:rsidRPr="00890FCE">
        <w:rPr>
          <w:b/>
          <w:color w:val="000000"/>
          <w:sz w:val="20"/>
          <w:szCs w:val="20"/>
        </w:rPr>
        <w:t xml:space="preserve">Financial Report: </w:t>
      </w:r>
      <w:r w:rsidRPr="00890FCE">
        <w:rPr>
          <w:bCs/>
          <w:color w:val="000000"/>
          <w:sz w:val="20"/>
          <w:szCs w:val="20"/>
        </w:rPr>
        <w:t>Account 1 $</w:t>
      </w:r>
      <w:r w:rsidR="00A36B07">
        <w:rPr>
          <w:bCs/>
          <w:color w:val="000000"/>
          <w:sz w:val="20"/>
          <w:szCs w:val="20"/>
        </w:rPr>
        <w:t>42,</w:t>
      </w:r>
      <w:r w:rsidR="00AD2E39">
        <w:rPr>
          <w:bCs/>
          <w:color w:val="000000"/>
          <w:sz w:val="20"/>
          <w:szCs w:val="20"/>
        </w:rPr>
        <w:t>810</w:t>
      </w:r>
      <w:r w:rsidR="00A36B07">
        <w:rPr>
          <w:bCs/>
          <w:color w:val="000000"/>
          <w:sz w:val="20"/>
          <w:szCs w:val="20"/>
        </w:rPr>
        <w:t>.78</w:t>
      </w:r>
      <w:r w:rsidRPr="00890FCE">
        <w:rPr>
          <w:bCs/>
          <w:sz w:val="20"/>
          <w:szCs w:val="20"/>
        </w:rPr>
        <w:t xml:space="preserve"> and Account 2 $</w:t>
      </w:r>
      <w:r w:rsidR="00A36B07">
        <w:rPr>
          <w:bCs/>
          <w:sz w:val="20"/>
          <w:szCs w:val="20"/>
        </w:rPr>
        <w:t>8,630.61</w:t>
      </w:r>
      <w:r w:rsidR="00116E3C" w:rsidRPr="00890FCE">
        <w:rPr>
          <w:bCs/>
          <w:sz w:val="20"/>
          <w:szCs w:val="20"/>
        </w:rPr>
        <w:t xml:space="preserve"> as of </w:t>
      </w:r>
      <w:r w:rsidR="00AD2E39">
        <w:rPr>
          <w:bCs/>
          <w:sz w:val="20"/>
          <w:szCs w:val="20"/>
        </w:rPr>
        <w:t>November 12</w:t>
      </w:r>
      <w:r w:rsidR="00116E3C" w:rsidRPr="00890FCE">
        <w:rPr>
          <w:bCs/>
          <w:sz w:val="20"/>
          <w:szCs w:val="20"/>
        </w:rPr>
        <w:t>, 2021</w:t>
      </w:r>
    </w:p>
    <w:p w14:paraId="0C448EF9" w14:textId="0CBB3494" w:rsidR="006421E9" w:rsidRPr="00116E3C" w:rsidRDefault="00AD2E39" w:rsidP="005C3B1F">
      <w:pPr>
        <w:pStyle w:val="ListParagraph"/>
        <w:numPr>
          <w:ilvl w:val="0"/>
          <w:numId w:val="18"/>
        </w:numPr>
        <w:rPr>
          <w:bCs/>
          <w:sz w:val="20"/>
          <w:szCs w:val="20"/>
        </w:rPr>
      </w:pPr>
      <w:r>
        <w:rPr>
          <w:bCs/>
          <w:sz w:val="20"/>
          <w:szCs w:val="20"/>
        </w:rPr>
        <w:t>EL</w:t>
      </w:r>
      <w:r w:rsidR="001C64DD" w:rsidRPr="00116E3C">
        <w:rPr>
          <w:bCs/>
          <w:sz w:val="20"/>
          <w:szCs w:val="20"/>
        </w:rPr>
        <w:t xml:space="preserve"> </w:t>
      </w:r>
      <w:r w:rsidR="00A75E04" w:rsidRPr="00116E3C">
        <w:rPr>
          <w:bCs/>
          <w:sz w:val="20"/>
          <w:szCs w:val="20"/>
        </w:rPr>
        <w:t xml:space="preserve">Motion to approve </w:t>
      </w:r>
    </w:p>
    <w:p w14:paraId="1AF116B1" w14:textId="75F18208" w:rsidR="00A75E04" w:rsidRPr="001A45BC" w:rsidRDefault="00AD2E39" w:rsidP="00A75E04">
      <w:pPr>
        <w:pStyle w:val="ListParagraph"/>
        <w:numPr>
          <w:ilvl w:val="0"/>
          <w:numId w:val="18"/>
        </w:numPr>
        <w:rPr>
          <w:bCs/>
          <w:sz w:val="20"/>
          <w:szCs w:val="20"/>
        </w:rPr>
      </w:pPr>
      <w:r>
        <w:rPr>
          <w:bCs/>
          <w:sz w:val="20"/>
          <w:szCs w:val="20"/>
        </w:rPr>
        <w:t>AN</w:t>
      </w:r>
      <w:r w:rsidR="00BB1DBA">
        <w:rPr>
          <w:bCs/>
          <w:sz w:val="20"/>
          <w:szCs w:val="20"/>
        </w:rPr>
        <w:t xml:space="preserve"> </w:t>
      </w:r>
      <w:r w:rsidR="00A75E04" w:rsidRPr="001A45BC">
        <w:rPr>
          <w:bCs/>
          <w:sz w:val="20"/>
          <w:szCs w:val="20"/>
        </w:rPr>
        <w:t>Seconded</w:t>
      </w:r>
    </w:p>
    <w:p w14:paraId="58303C6C" w14:textId="3A0D868D" w:rsidR="00347426" w:rsidRPr="00116E3C" w:rsidRDefault="00A75E04" w:rsidP="00B358E3">
      <w:pPr>
        <w:pStyle w:val="ListParagraph"/>
        <w:numPr>
          <w:ilvl w:val="0"/>
          <w:numId w:val="18"/>
        </w:numPr>
        <w:rPr>
          <w:b/>
          <w:bCs/>
          <w:color w:val="000000"/>
          <w:sz w:val="20"/>
          <w:szCs w:val="20"/>
        </w:rPr>
      </w:pPr>
      <w:r w:rsidRPr="00116E3C">
        <w:rPr>
          <w:bCs/>
          <w:sz w:val="20"/>
          <w:szCs w:val="20"/>
        </w:rPr>
        <w:t>Motion passed</w:t>
      </w:r>
    </w:p>
    <w:p w14:paraId="02D16323" w14:textId="3ECDAD29" w:rsidR="00B35A90" w:rsidRDefault="00B35A90" w:rsidP="00116E3C">
      <w:pPr>
        <w:pStyle w:val="NoSpacing"/>
        <w:numPr>
          <w:ilvl w:val="0"/>
          <w:numId w:val="4"/>
        </w:numPr>
        <w:rPr>
          <w:b/>
          <w:bCs/>
          <w:color w:val="000000"/>
          <w:sz w:val="20"/>
          <w:szCs w:val="20"/>
        </w:rPr>
      </w:pPr>
      <w:r>
        <w:rPr>
          <w:b/>
          <w:bCs/>
          <w:color w:val="000000"/>
          <w:sz w:val="20"/>
          <w:szCs w:val="20"/>
        </w:rPr>
        <w:t>Conference report by World Language Department</w:t>
      </w:r>
    </w:p>
    <w:p w14:paraId="7378D3C2" w14:textId="1A82D484" w:rsidR="00B35A90" w:rsidRPr="00B35A90" w:rsidRDefault="00B35A90" w:rsidP="00B35A90">
      <w:pPr>
        <w:pStyle w:val="NoSpacing"/>
        <w:numPr>
          <w:ilvl w:val="1"/>
          <w:numId w:val="4"/>
        </w:numPr>
        <w:rPr>
          <w:b/>
          <w:bCs/>
          <w:color w:val="000000"/>
          <w:sz w:val="20"/>
          <w:szCs w:val="20"/>
        </w:rPr>
      </w:pPr>
      <w:r>
        <w:rPr>
          <w:color w:val="000000"/>
          <w:sz w:val="20"/>
          <w:szCs w:val="20"/>
        </w:rPr>
        <w:t>Carmen Adair and Santiago Espinoza shared that they learned of technology now available to allow students to use another language in real world applications, how YouTube and clickers can help students with accommodations.</w:t>
      </w:r>
    </w:p>
    <w:p w14:paraId="281F88A6" w14:textId="77777777" w:rsidR="00B35A90" w:rsidRDefault="00B35A90" w:rsidP="00B35A90">
      <w:pPr>
        <w:pStyle w:val="NoSpacing"/>
        <w:ind w:left="1440"/>
        <w:rPr>
          <w:b/>
          <w:bCs/>
          <w:color w:val="000000"/>
          <w:sz w:val="20"/>
          <w:szCs w:val="20"/>
        </w:rPr>
      </w:pPr>
    </w:p>
    <w:p w14:paraId="6546C8DE" w14:textId="1B7F6EFB" w:rsidR="00116E3C" w:rsidRPr="00C60BBD" w:rsidRDefault="00C60BBD" w:rsidP="00116E3C">
      <w:pPr>
        <w:pStyle w:val="NoSpacing"/>
        <w:numPr>
          <w:ilvl w:val="0"/>
          <w:numId w:val="4"/>
        </w:numPr>
        <w:rPr>
          <w:b/>
          <w:bCs/>
          <w:color w:val="000000"/>
          <w:sz w:val="20"/>
          <w:szCs w:val="20"/>
        </w:rPr>
      </w:pPr>
      <w:r>
        <w:rPr>
          <w:b/>
          <w:bCs/>
          <w:color w:val="000000"/>
          <w:sz w:val="20"/>
          <w:szCs w:val="20"/>
        </w:rPr>
        <w:t xml:space="preserve">Funds request </w:t>
      </w:r>
      <w:r>
        <w:rPr>
          <w:color w:val="000000"/>
          <w:sz w:val="20"/>
          <w:szCs w:val="20"/>
        </w:rPr>
        <w:t>of $4,000</w:t>
      </w:r>
      <w:r w:rsidR="00AD2E39">
        <w:rPr>
          <w:b/>
          <w:bCs/>
          <w:color w:val="000000"/>
          <w:sz w:val="20"/>
          <w:szCs w:val="20"/>
        </w:rPr>
        <w:t xml:space="preserve"> </w:t>
      </w:r>
      <w:r>
        <w:rPr>
          <w:color w:val="000000"/>
          <w:sz w:val="20"/>
          <w:szCs w:val="20"/>
        </w:rPr>
        <w:t>by Carmen Adair for October 2022 World Language Conference</w:t>
      </w:r>
    </w:p>
    <w:p w14:paraId="37D36DCB" w14:textId="69AA775E" w:rsidR="00C60BBD" w:rsidRPr="00C60BBD" w:rsidRDefault="00C60BBD" w:rsidP="00C60BBD">
      <w:pPr>
        <w:pStyle w:val="NoSpacing"/>
        <w:numPr>
          <w:ilvl w:val="1"/>
          <w:numId w:val="4"/>
        </w:numPr>
        <w:rPr>
          <w:b/>
          <w:bCs/>
          <w:color w:val="000000"/>
          <w:sz w:val="20"/>
          <w:szCs w:val="20"/>
        </w:rPr>
      </w:pPr>
      <w:r>
        <w:rPr>
          <w:color w:val="000000"/>
          <w:sz w:val="20"/>
          <w:szCs w:val="20"/>
        </w:rPr>
        <w:t>AN motioned to accept</w:t>
      </w:r>
    </w:p>
    <w:p w14:paraId="4BB238EC" w14:textId="225DA66E" w:rsidR="00C60BBD" w:rsidRPr="00C60BBD" w:rsidRDefault="00C60BBD" w:rsidP="00C60BBD">
      <w:pPr>
        <w:pStyle w:val="NoSpacing"/>
        <w:numPr>
          <w:ilvl w:val="1"/>
          <w:numId w:val="4"/>
        </w:numPr>
        <w:rPr>
          <w:b/>
          <w:bCs/>
          <w:color w:val="000000"/>
          <w:sz w:val="20"/>
          <w:szCs w:val="20"/>
        </w:rPr>
      </w:pPr>
      <w:r>
        <w:rPr>
          <w:color w:val="000000"/>
          <w:sz w:val="20"/>
          <w:szCs w:val="20"/>
        </w:rPr>
        <w:t>JM seconded</w:t>
      </w:r>
    </w:p>
    <w:p w14:paraId="7DC6A0A6" w14:textId="2084A393" w:rsidR="00C60BBD" w:rsidRDefault="00C60BBD" w:rsidP="00C60BBD">
      <w:pPr>
        <w:pStyle w:val="NoSpacing"/>
        <w:numPr>
          <w:ilvl w:val="1"/>
          <w:numId w:val="4"/>
        </w:numPr>
        <w:rPr>
          <w:b/>
          <w:bCs/>
          <w:color w:val="000000"/>
          <w:sz w:val="20"/>
          <w:szCs w:val="20"/>
        </w:rPr>
      </w:pPr>
      <w:r>
        <w:rPr>
          <w:color w:val="000000"/>
          <w:sz w:val="20"/>
          <w:szCs w:val="20"/>
        </w:rPr>
        <w:t xml:space="preserve">Motion </w:t>
      </w:r>
      <w:r w:rsidR="00B35A90">
        <w:rPr>
          <w:color w:val="000000"/>
          <w:sz w:val="20"/>
          <w:szCs w:val="20"/>
        </w:rPr>
        <w:t>passed</w:t>
      </w:r>
    </w:p>
    <w:p w14:paraId="530AEA03" w14:textId="563D1D89" w:rsidR="00116E3C" w:rsidRDefault="008B4C88" w:rsidP="008B4C88">
      <w:pPr>
        <w:pStyle w:val="NoSpacing"/>
        <w:tabs>
          <w:tab w:val="left" w:pos="2290"/>
        </w:tabs>
        <w:rPr>
          <w:b/>
          <w:bCs/>
          <w:color w:val="000000"/>
          <w:sz w:val="20"/>
          <w:szCs w:val="20"/>
        </w:rPr>
      </w:pPr>
      <w:r>
        <w:rPr>
          <w:b/>
          <w:bCs/>
          <w:color w:val="000000"/>
          <w:sz w:val="20"/>
          <w:szCs w:val="20"/>
        </w:rPr>
        <w:tab/>
      </w:r>
    </w:p>
    <w:p w14:paraId="39205ECB" w14:textId="4986B7DB" w:rsidR="0052523F" w:rsidRPr="008B4C88" w:rsidRDefault="00935C8E" w:rsidP="00A36B07">
      <w:pPr>
        <w:pStyle w:val="NoSpacing"/>
        <w:numPr>
          <w:ilvl w:val="0"/>
          <w:numId w:val="4"/>
        </w:numPr>
        <w:rPr>
          <w:color w:val="000000"/>
          <w:sz w:val="20"/>
          <w:szCs w:val="20"/>
        </w:rPr>
      </w:pPr>
      <w:r>
        <w:rPr>
          <w:b/>
          <w:bCs/>
          <w:color w:val="000000"/>
          <w:sz w:val="20"/>
          <w:szCs w:val="20"/>
        </w:rPr>
        <w:t>Principles Update Mrs. Kunze</w:t>
      </w:r>
      <w:r w:rsidR="009337FB">
        <w:rPr>
          <w:b/>
          <w:bCs/>
          <w:color w:val="000000"/>
          <w:sz w:val="20"/>
          <w:szCs w:val="20"/>
        </w:rPr>
        <w:t xml:space="preserve"> </w:t>
      </w:r>
    </w:p>
    <w:p w14:paraId="5048256C" w14:textId="0E5A8CAE" w:rsidR="008B4C88" w:rsidRDefault="008B4C88" w:rsidP="008B4C88">
      <w:pPr>
        <w:pStyle w:val="NoSpacing"/>
        <w:numPr>
          <w:ilvl w:val="1"/>
          <w:numId w:val="4"/>
        </w:numPr>
        <w:rPr>
          <w:color w:val="000000"/>
          <w:sz w:val="20"/>
          <w:szCs w:val="20"/>
        </w:rPr>
      </w:pPr>
      <w:r>
        <w:rPr>
          <w:color w:val="000000"/>
          <w:sz w:val="20"/>
          <w:szCs w:val="20"/>
        </w:rPr>
        <w:t>There are still openings for band, reading, environmental science and parking attendant</w:t>
      </w:r>
    </w:p>
    <w:p w14:paraId="42D39859" w14:textId="386D80C4" w:rsidR="008B4C88" w:rsidRDefault="008B4C88" w:rsidP="008B4C88">
      <w:pPr>
        <w:pStyle w:val="NoSpacing"/>
        <w:numPr>
          <w:ilvl w:val="1"/>
          <w:numId w:val="4"/>
        </w:numPr>
        <w:rPr>
          <w:color w:val="000000"/>
          <w:sz w:val="20"/>
          <w:szCs w:val="20"/>
        </w:rPr>
      </w:pPr>
      <w:r>
        <w:rPr>
          <w:color w:val="000000"/>
          <w:sz w:val="20"/>
          <w:szCs w:val="20"/>
        </w:rPr>
        <w:t xml:space="preserve">Homecoming returned and it went </w:t>
      </w:r>
      <w:proofErr w:type="gramStart"/>
      <w:r>
        <w:rPr>
          <w:color w:val="000000"/>
          <w:sz w:val="20"/>
          <w:szCs w:val="20"/>
        </w:rPr>
        <w:t>fabulously</w:t>
      </w:r>
      <w:proofErr w:type="gramEnd"/>
      <w:r>
        <w:rPr>
          <w:color w:val="000000"/>
          <w:sz w:val="20"/>
          <w:szCs w:val="20"/>
        </w:rPr>
        <w:t xml:space="preserve"> and students were really excited and had fun</w:t>
      </w:r>
    </w:p>
    <w:p w14:paraId="5BF1B2E6" w14:textId="0BAB9B61" w:rsidR="008B4C88" w:rsidRDefault="008B4C88" w:rsidP="008B4C88">
      <w:pPr>
        <w:pStyle w:val="NoSpacing"/>
        <w:numPr>
          <w:ilvl w:val="1"/>
          <w:numId w:val="4"/>
        </w:numPr>
        <w:rPr>
          <w:color w:val="000000"/>
          <w:sz w:val="20"/>
          <w:szCs w:val="20"/>
        </w:rPr>
      </w:pPr>
      <w:r>
        <w:rPr>
          <w:color w:val="000000"/>
          <w:sz w:val="20"/>
          <w:szCs w:val="20"/>
        </w:rPr>
        <w:t xml:space="preserve">Track or </w:t>
      </w:r>
      <w:proofErr w:type="gramStart"/>
      <w:r>
        <w:rPr>
          <w:color w:val="000000"/>
          <w:sz w:val="20"/>
          <w:szCs w:val="20"/>
        </w:rPr>
        <w:t>Treat</w:t>
      </w:r>
      <w:proofErr w:type="gramEnd"/>
      <w:r>
        <w:rPr>
          <w:color w:val="000000"/>
          <w:sz w:val="20"/>
          <w:szCs w:val="20"/>
        </w:rPr>
        <w:t xml:space="preserve"> returned. The community turnout was great and excellent community relations were made. We are now looking for more ways to reach out to the community with community events </w:t>
      </w:r>
      <w:proofErr w:type="gramStart"/>
      <w:r>
        <w:rPr>
          <w:color w:val="000000"/>
          <w:sz w:val="20"/>
          <w:szCs w:val="20"/>
        </w:rPr>
        <w:t>similar to</w:t>
      </w:r>
      <w:proofErr w:type="gramEnd"/>
      <w:r>
        <w:rPr>
          <w:color w:val="000000"/>
          <w:sz w:val="20"/>
          <w:szCs w:val="20"/>
        </w:rPr>
        <w:t xml:space="preserve"> this. </w:t>
      </w:r>
    </w:p>
    <w:p w14:paraId="51749035" w14:textId="3C2CE70A" w:rsidR="008B4C88" w:rsidRDefault="008B4C88" w:rsidP="008B4C88">
      <w:pPr>
        <w:pStyle w:val="NoSpacing"/>
        <w:numPr>
          <w:ilvl w:val="1"/>
          <w:numId w:val="4"/>
        </w:numPr>
        <w:rPr>
          <w:color w:val="000000"/>
          <w:sz w:val="20"/>
          <w:szCs w:val="20"/>
        </w:rPr>
      </w:pPr>
      <w:r>
        <w:rPr>
          <w:color w:val="000000"/>
          <w:sz w:val="20"/>
          <w:szCs w:val="20"/>
        </w:rPr>
        <w:t>Brian B</w:t>
      </w:r>
      <w:r w:rsidR="00376F9B">
        <w:rPr>
          <w:color w:val="000000"/>
          <w:sz w:val="20"/>
          <w:szCs w:val="20"/>
        </w:rPr>
        <w:t>ourke’s Celebration of Life went very well</w:t>
      </w:r>
    </w:p>
    <w:p w14:paraId="48AA59E8" w14:textId="0961E7EB" w:rsidR="00376F9B" w:rsidRPr="00A36B07" w:rsidRDefault="00376F9B" w:rsidP="008B4C88">
      <w:pPr>
        <w:pStyle w:val="NoSpacing"/>
        <w:numPr>
          <w:ilvl w:val="1"/>
          <w:numId w:val="4"/>
        </w:numPr>
        <w:rPr>
          <w:color w:val="000000"/>
          <w:sz w:val="20"/>
          <w:szCs w:val="20"/>
        </w:rPr>
      </w:pPr>
      <w:r>
        <w:rPr>
          <w:color w:val="000000"/>
          <w:sz w:val="20"/>
          <w:szCs w:val="20"/>
        </w:rPr>
        <w:t xml:space="preserve">Block schedule will be adjusted next school year to Monday Green, Tuesday Gold, Thursday Green and Friday Gold. Excel will remain. </w:t>
      </w:r>
    </w:p>
    <w:p w14:paraId="7E67D4F5" w14:textId="6EA91F51" w:rsidR="00023526" w:rsidRPr="0052523F" w:rsidRDefault="00023526" w:rsidP="00890FCE">
      <w:pPr>
        <w:pStyle w:val="NoSpacing"/>
        <w:rPr>
          <w:color w:val="000000"/>
          <w:sz w:val="20"/>
          <w:szCs w:val="20"/>
        </w:rPr>
      </w:pPr>
    </w:p>
    <w:p w14:paraId="65AFAA92" w14:textId="1165D53D" w:rsidR="00D35BD9" w:rsidRDefault="009E4D3B" w:rsidP="00D35BD9">
      <w:pPr>
        <w:pStyle w:val="NoSpacing"/>
        <w:numPr>
          <w:ilvl w:val="0"/>
          <w:numId w:val="4"/>
        </w:numPr>
        <w:rPr>
          <w:b/>
          <w:bCs/>
          <w:color w:val="000000"/>
          <w:sz w:val="20"/>
          <w:szCs w:val="20"/>
        </w:rPr>
      </w:pPr>
      <w:r>
        <w:rPr>
          <w:b/>
          <w:bCs/>
          <w:color w:val="000000"/>
          <w:sz w:val="20"/>
          <w:szCs w:val="20"/>
        </w:rPr>
        <w:t>New Business</w:t>
      </w:r>
    </w:p>
    <w:p w14:paraId="0AB24D65" w14:textId="77777777" w:rsidR="00D35BD9" w:rsidRDefault="00D35BD9" w:rsidP="00D35BD9">
      <w:pPr>
        <w:pStyle w:val="NoSpacing"/>
        <w:ind w:left="720"/>
        <w:rPr>
          <w:b/>
          <w:bCs/>
          <w:color w:val="000000"/>
          <w:sz w:val="20"/>
          <w:szCs w:val="20"/>
        </w:rPr>
      </w:pPr>
    </w:p>
    <w:p w14:paraId="23670099" w14:textId="70571157" w:rsidR="00D35BD9" w:rsidRPr="00D35BD9" w:rsidRDefault="00D35BD9" w:rsidP="00D35BD9">
      <w:pPr>
        <w:pStyle w:val="NoSpacing"/>
        <w:numPr>
          <w:ilvl w:val="0"/>
          <w:numId w:val="4"/>
        </w:numPr>
        <w:rPr>
          <w:b/>
          <w:bCs/>
          <w:color w:val="000000"/>
          <w:sz w:val="20"/>
          <w:szCs w:val="20"/>
        </w:rPr>
      </w:pPr>
      <w:r>
        <w:rPr>
          <w:b/>
          <w:bCs/>
          <w:color w:val="000000"/>
          <w:sz w:val="20"/>
          <w:szCs w:val="20"/>
        </w:rPr>
        <w:t>Public Question Period</w:t>
      </w:r>
    </w:p>
    <w:p w14:paraId="20D6FC6A" w14:textId="7B611BD5" w:rsidR="002235F0" w:rsidRPr="00D35BD9" w:rsidRDefault="00D35BD9" w:rsidP="002235F0">
      <w:pPr>
        <w:pStyle w:val="NoSpacing"/>
        <w:numPr>
          <w:ilvl w:val="1"/>
          <w:numId w:val="4"/>
        </w:numPr>
        <w:rPr>
          <w:b/>
          <w:bCs/>
          <w:color w:val="000000"/>
          <w:sz w:val="20"/>
          <w:szCs w:val="20"/>
        </w:rPr>
      </w:pPr>
      <w:r>
        <w:rPr>
          <w:color w:val="000000"/>
          <w:sz w:val="20"/>
          <w:szCs w:val="20"/>
        </w:rPr>
        <w:t>Have notifications gone out on the reimplementation of school charges</w:t>
      </w:r>
    </w:p>
    <w:p w14:paraId="5775A66D" w14:textId="4C3110FF" w:rsidR="00D35BD9" w:rsidRPr="002235F0" w:rsidRDefault="00D35BD9" w:rsidP="00D35BD9">
      <w:pPr>
        <w:pStyle w:val="NoSpacing"/>
        <w:ind w:left="1440"/>
        <w:rPr>
          <w:b/>
          <w:bCs/>
          <w:color w:val="000000"/>
          <w:sz w:val="20"/>
          <w:szCs w:val="20"/>
        </w:rPr>
      </w:pPr>
    </w:p>
    <w:p w14:paraId="0CE237C8" w14:textId="62E616BF" w:rsidR="00407F7A" w:rsidRDefault="0078098D" w:rsidP="007C2D4A">
      <w:pPr>
        <w:pStyle w:val="NormalWeb"/>
        <w:numPr>
          <w:ilvl w:val="0"/>
          <w:numId w:val="1"/>
        </w:numPr>
        <w:rPr>
          <w:color w:val="000000"/>
          <w:sz w:val="20"/>
          <w:szCs w:val="20"/>
        </w:rPr>
      </w:pPr>
      <w:r w:rsidRPr="00407F7A">
        <w:rPr>
          <w:b/>
          <w:color w:val="000000"/>
          <w:sz w:val="20"/>
          <w:szCs w:val="20"/>
        </w:rPr>
        <w:t>Adjour</w:t>
      </w:r>
      <w:r w:rsidR="00D35BD9">
        <w:rPr>
          <w:b/>
          <w:color w:val="000000"/>
          <w:sz w:val="20"/>
          <w:szCs w:val="20"/>
        </w:rPr>
        <w:t>n</w:t>
      </w:r>
      <w:r w:rsidRPr="00407F7A">
        <w:rPr>
          <w:b/>
          <w:color w:val="000000"/>
          <w:sz w:val="20"/>
          <w:szCs w:val="20"/>
        </w:rPr>
        <w:t xml:space="preserve"> – </w:t>
      </w:r>
      <w:r w:rsidR="00BD72B7">
        <w:rPr>
          <w:color w:val="000000"/>
          <w:sz w:val="20"/>
          <w:szCs w:val="20"/>
        </w:rPr>
        <w:t>Meeting</w:t>
      </w:r>
      <w:r w:rsidRPr="00407F7A">
        <w:rPr>
          <w:color w:val="000000"/>
          <w:sz w:val="20"/>
          <w:szCs w:val="20"/>
        </w:rPr>
        <w:t xml:space="preserve"> adjourned at</w:t>
      </w:r>
      <w:r w:rsidR="00DD6E8C">
        <w:rPr>
          <w:color w:val="000000"/>
          <w:sz w:val="20"/>
          <w:szCs w:val="20"/>
        </w:rPr>
        <w:t xml:space="preserve"> </w:t>
      </w:r>
      <w:r w:rsidR="00D35BD9">
        <w:rPr>
          <w:color w:val="000000"/>
          <w:sz w:val="20"/>
          <w:szCs w:val="20"/>
        </w:rPr>
        <w:t>9:12</w:t>
      </w:r>
      <w:r w:rsidR="00023526">
        <w:rPr>
          <w:color w:val="000000"/>
          <w:sz w:val="20"/>
          <w:szCs w:val="20"/>
        </w:rPr>
        <w:t xml:space="preserve"> </w:t>
      </w:r>
      <w:r w:rsidR="000100E9">
        <w:rPr>
          <w:color w:val="000000"/>
          <w:sz w:val="20"/>
          <w:szCs w:val="20"/>
        </w:rPr>
        <w:t>a.m.</w:t>
      </w:r>
    </w:p>
    <w:p w14:paraId="2B502B6D" w14:textId="7EE1BD06" w:rsidR="00ED603C" w:rsidRDefault="005E3457" w:rsidP="00ED603C">
      <w:pPr>
        <w:pStyle w:val="NormalWeb"/>
        <w:numPr>
          <w:ilvl w:val="1"/>
          <w:numId w:val="1"/>
        </w:numPr>
        <w:rPr>
          <w:bCs/>
          <w:color w:val="000000"/>
          <w:sz w:val="20"/>
          <w:szCs w:val="20"/>
        </w:rPr>
      </w:pPr>
      <w:r>
        <w:rPr>
          <w:bCs/>
          <w:color w:val="000000"/>
          <w:sz w:val="20"/>
          <w:szCs w:val="20"/>
        </w:rPr>
        <w:t xml:space="preserve"> </w:t>
      </w:r>
      <w:r w:rsidR="00D35BD9">
        <w:rPr>
          <w:bCs/>
          <w:color w:val="000000"/>
          <w:sz w:val="20"/>
          <w:szCs w:val="20"/>
        </w:rPr>
        <w:t xml:space="preserve">EL </w:t>
      </w:r>
      <w:r w:rsidR="00DA5466" w:rsidRPr="00DA5466">
        <w:rPr>
          <w:bCs/>
          <w:color w:val="000000"/>
          <w:sz w:val="20"/>
          <w:szCs w:val="20"/>
        </w:rPr>
        <w:t>motion to end meeting</w:t>
      </w:r>
    </w:p>
    <w:p w14:paraId="1834DDFB" w14:textId="5947E23E" w:rsidR="00DA5466" w:rsidRPr="00ED603C" w:rsidRDefault="00D35BD9" w:rsidP="00ED603C">
      <w:pPr>
        <w:pStyle w:val="NormalWeb"/>
        <w:numPr>
          <w:ilvl w:val="1"/>
          <w:numId w:val="1"/>
        </w:numPr>
        <w:rPr>
          <w:bCs/>
          <w:color w:val="000000"/>
          <w:sz w:val="20"/>
          <w:szCs w:val="20"/>
        </w:rPr>
      </w:pPr>
      <w:proofErr w:type="gramStart"/>
      <w:r>
        <w:rPr>
          <w:bCs/>
          <w:color w:val="000000"/>
          <w:sz w:val="20"/>
          <w:szCs w:val="20"/>
        </w:rPr>
        <w:t xml:space="preserve">AN </w:t>
      </w:r>
      <w:r w:rsidR="002235F0">
        <w:rPr>
          <w:bCs/>
          <w:color w:val="000000"/>
          <w:sz w:val="20"/>
          <w:szCs w:val="20"/>
        </w:rPr>
        <w:t xml:space="preserve"> </w:t>
      </w:r>
      <w:r w:rsidR="00DA5466" w:rsidRPr="00ED603C">
        <w:rPr>
          <w:bCs/>
          <w:color w:val="000000"/>
          <w:sz w:val="20"/>
          <w:szCs w:val="20"/>
        </w:rPr>
        <w:t>seconded</w:t>
      </w:r>
      <w:proofErr w:type="gramEnd"/>
      <w:r w:rsidR="00DA5466" w:rsidRPr="00ED603C">
        <w:rPr>
          <w:b/>
          <w:color w:val="000000"/>
          <w:sz w:val="20"/>
          <w:szCs w:val="20"/>
        </w:rPr>
        <w:t xml:space="preserve"> </w:t>
      </w:r>
    </w:p>
    <w:p w14:paraId="01EA2DD3" w14:textId="083AE9B0" w:rsidR="00ED603C" w:rsidRPr="00ED603C" w:rsidRDefault="005E3457" w:rsidP="00ED603C">
      <w:pPr>
        <w:pStyle w:val="NormalWeb"/>
        <w:numPr>
          <w:ilvl w:val="1"/>
          <w:numId w:val="1"/>
        </w:numPr>
        <w:rPr>
          <w:bCs/>
          <w:color w:val="000000"/>
          <w:sz w:val="20"/>
          <w:szCs w:val="20"/>
        </w:rPr>
      </w:pPr>
      <w:r w:rsidRPr="00ED603C">
        <w:rPr>
          <w:bCs/>
          <w:color w:val="000000"/>
          <w:sz w:val="20"/>
          <w:szCs w:val="20"/>
        </w:rPr>
        <w:t>M</w:t>
      </w:r>
      <w:r w:rsidR="00ED603C" w:rsidRPr="00ED603C">
        <w:rPr>
          <w:bCs/>
          <w:color w:val="000000"/>
          <w:sz w:val="20"/>
          <w:szCs w:val="20"/>
        </w:rPr>
        <w:t>otion</w:t>
      </w:r>
      <w:r>
        <w:rPr>
          <w:bCs/>
          <w:color w:val="000000"/>
          <w:sz w:val="20"/>
          <w:szCs w:val="20"/>
        </w:rPr>
        <w:t xml:space="preserve"> approved</w:t>
      </w:r>
      <w:r w:rsidR="00BB1DBA">
        <w:rPr>
          <w:bCs/>
          <w:color w:val="000000"/>
          <w:sz w:val="20"/>
          <w:szCs w:val="20"/>
        </w:rPr>
        <w:t xml:space="preserve"> meeting was adjourned </w:t>
      </w:r>
    </w:p>
    <w:p w14:paraId="5D82A136" w14:textId="643FD30C" w:rsidR="00E555EC" w:rsidRPr="00407F7A" w:rsidRDefault="00E555EC" w:rsidP="007C2D4A">
      <w:pPr>
        <w:pStyle w:val="NormalWeb"/>
        <w:ind w:left="360"/>
        <w:rPr>
          <w:color w:val="000000"/>
          <w:sz w:val="20"/>
          <w:szCs w:val="20"/>
        </w:rPr>
      </w:pPr>
      <w:r w:rsidRPr="00407F7A">
        <w:rPr>
          <w:color w:val="000000"/>
          <w:sz w:val="20"/>
          <w:szCs w:val="20"/>
        </w:rPr>
        <w:t xml:space="preserve">Next meeting </w:t>
      </w:r>
      <w:r w:rsidR="009963C3">
        <w:rPr>
          <w:color w:val="000000"/>
          <w:sz w:val="20"/>
          <w:szCs w:val="20"/>
        </w:rPr>
        <w:t>is</w:t>
      </w:r>
      <w:r w:rsidR="00EA1B13">
        <w:rPr>
          <w:color w:val="000000"/>
          <w:sz w:val="20"/>
          <w:szCs w:val="20"/>
        </w:rPr>
        <w:t xml:space="preserve"> </w:t>
      </w:r>
      <w:r w:rsidR="00D35BD9">
        <w:rPr>
          <w:color w:val="000000"/>
          <w:sz w:val="20"/>
          <w:szCs w:val="20"/>
        </w:rPr>
        <w:t>December 16</w:t>
      </w:r>
      <w:r w:rsidR="00A72268">
        <w:rPr>
          <w:color w:val="000000"/>
          <w:sz w:val="20"/>
          <w:szCs w:val="20"/>
        </w:rPr>
        <w:t xml:space="preserve">, </w:t>
      </w:r>
      <w:proofErr w:type="gramStart"/>
      <w:r w:rsidR="00D1068C">
        <w:rPr>
          <w:color w:val="000000"/>
          <w:sz w:val="20"/>
          <w:szCs w:val="20"/>
        </w:rPr>
        <w:t>2</w:t>
      </w:r>
      <w:r w:rsidR="00DA28DC">
        <w:rPr>
          <w:color w:val="000000"/>
          <w:sz w:val="20"/>
          <w:szCs w:val="20"/>
        </w:rPr>
        <w:t>0</w:t>
      </w:r>
      <w:r w:rsidR="00D1068C">
        <w:rPr>
          <w:color w:val="000000"/>
          <w:sz w:val="20"/>
          <w:szCs w:val="20"/>
        </w:rPr>
        <w:t>21</w:t>
      </w:r>
      <w:proofErr w:type="gramEnd"/>
      <w:r w:rsidRPr="00407F7A">
        <w:rPr>
          <w:color w:val="000000"/>
          <w:sz w:val="20"/>
          <w:szCs w:val="20"/>
        </w:rPr>
        <w:t xml:space="preserve"> at 8:</w:t>
      </w:r>
      <w:r w:rsidR="00BB1DBA">
        <w:rPr>
          <w:color w:val="000000"/>
          <w:sz w:val="20"/>
          <w:szCs w:val="20"/>
        </w:rPr>
        <w:t>00</w:t>
      </w:r>
      <w:r w:rsidRPr="00407F7A">
        <w:rPr>
          <w:color w:val="000000"/>
          <w:sz w:val="20"/>
          <w:szCs w:val="20"/>
        </w:rPr>
        <w:t xml:space="preserve"> a.m.</w:t>
      </w:r>
    </w:p>
    <w:p w14:paraId="776F7F3D" w14:textId="77777777" w:rsidR="009429C5" w:rsidRPr="007738D7" w:rsidRDefault="009429C5" w:rsidP="007738D7">
      <w:pPr>
        <w:spacing w:after="160" w:line="259" w:lineRule="auto"/>
        <w:rPr>
          <w:sz w:val="20"/>
          <w:szCs w:val="20"/>
        </w:rPr>
      </w:pPr>
    </w:p>
    <w:sectPr w:rsidR="009429C5" w:rsidRPr="007738D7" w:rsidSect="00407F7A">
      <w:headerReference w:type="default" r:id="rId8"/>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066FB" w14:textId="77777777" w:rsidR="00641A67" w:rsidRDefault="00641A67" w:rsidP="00E442C0">
      <w:r>
        <w:separator/>
      </w:r>
    </w:p>
  </w:endnote>
  <w:endnote w:type="continuationSeparator" w:id="0">
    <w:p w14:paraId="4323DE60" w14:textId="77777777" w:rsidR="00641A67" w:rsidRDefault="00641A67" w:rsidP="00E44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E26F7" w14:textId="77777777" w:rsidR="00641A67" w:rsidRDefault="00641A67" w:rsidP="00E442C0">
      <w:r>
        <w:separator/>
      </w:r>
    </w:p>
  </w:footnote>
  <w:footnote w:type="continuationSeparator" w:id="0">
    <w:p w14:paraId="68DF63C2" w14:textId="77777777" w:rsidR="00641A67" w:rsidRDefault="00641A67" w:rsidP="00E44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6A09" w14:textId="77777777" w:rsidR="00353987" w:rsidRDefault="00353987" w:rsidP="00121B85">
    <w:pPr>
      <w:jc w:val="center"/>
      <w:rPr>
        <w:rFonts w:ascii="Times New Roman" w:hAnsi="Times New Roman" w:cs="Times New Roman"/>
      </w:rPr>
    </w:pPr>
    <w:r>
      <w:rPr>
        <w:noProof/>
      </w:rPr>
      <w:drawing>
        <wp:anchor distT="0" distB="0" distL="114300" distR="114300" simplePos="0" relativeHeight="251658240" behindDoc="0" locked="0" layoutInCell="1" allowOverlap="1" wp14:anchorId="7A84723B" wp14:editId="461F4C80">
          <wp:simplePos x="0" y="0"/>
          <wp:positionH relativeFrom="column">
            <wp:posOffset>-358775</wp:posOffset>
          </wp:positionH>
          <wp:positionV relativeFrom="paragraph">
            <wp:posOffset>90170</wp:posOffset>
          </wp:positionV>
          <wp:extent cx="1876425" cy="14763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76425" cy="1476375"/>
                  </a:xfrm>
                  <a:prstGeom prst="rect">
                    <a:avLst/>
                  </a:prstGeom>
                </pic:spPr>
              </pic:pic>
            </a:graphicData>
          </a:graphic>
        </wp:anchor>
      </w:drawing>
    </w:r>
  </w:p>
  <w:p w14:paraId="589CA4FF" w14:textId="77777777" w:rsidR="00353987" w:rsidRDefault="00353987" w:rsidP="00121B85">
    <w:pPr>
      <w:jc w:val="center"/>
      <w:rPr>
        <w:rFonts w:ascii="Times New Roman" w:hAnsi="Times New Roman" w:cs="Times New Roman"/>
      </w:rPr>
    </w:pPr>
    <w:r w:rsidRPr="005265C2">
      <w:rPr>
        <w:rFonts w:ascii="Times New Roman" w:hAnsi="Times New Roman" w:cs="Times New Roman"/>
      </w:rPr>
      <w:t>NEASE HIGH SCHOOL</w:t>
    </w:r>
    <w:r>
      <w:rPr>
        <w:rFonts w:ascii="Times New Roman" w:hAnsi="Times New Roman" w:cs="Times New Roman"/>
      </w:rPr>
      <w:t xml:space="preserve"> </w:t>
    </w:r>
  </w:p>
  <w:p w14:paraId="0C72C0A7" w14:textId="77777777" w:rsidR="00353987" w:rsidRDefault="00353987" w:rsidP="00121B85">
    <w:pPr>
      <w:jc w:val="center"/>
      <w:rPr>
        <w:rFonts w:ascii="Times New Roman" w:hAnsi="Times New Roman" w:cs="Times New Roman"/>
      </w:rPr>
    </w:pPr>
    <w:r w:rsidRPr="005265C2">
      <w:rPr>
        <w:rFonts w:ascii="Times New Roman" w:hAnsi="Times New Roman" w:cs="Times New Roman"/>
      </w:rPr>
      <w:t>SCHOOL ADVISORY COUNCIL</w:t>
    </w:r>
  </w:p>
  <w:p w14:paraId="29557D5E" w14:textId="77777777" w:rsidR="00353987" w:rsidRPr="005265C2" w:rsidRDefault="00353987" w:rsidP="00121B85">
    <w:pPr>
      <w:jc w:val="center"/>
      <w:rPr>
        <w:rFonts w:ascii="Times New Roman" w:hAnsi="Times New Roman" w:cs="Times New Roman"/>
      </w:rPr>
    </w:pPr>
    <w:r>
      <w:rPr>
        <w:rFonts w:ascii="Times New Roman" w:hAnsi="Times New Roman" w:cs="Times New Roman"/>
      </w:rPr>
      <w:t xml:space="preserve">Third Thursday of each month </w:t>
    </w:r>
    <w:r w:rsidRPr="005265C2">
      <w:rPr>
        <w:rFonts w:ascii="Times New Roman" w:hAnsi="Times New Roman" w:cs="Times New Roman"/>
      </w:rPr>
      <w:t xml:space="preserve">8:00 </w:t>
    </w:r>
    <w:r>
      <w:rPr>
        <w:rFonts w:ascii="Times New Roman" w:hAnsi="Times New Roman" w:cs="Times New Roman"/>
      </w:rPr>
      <w:t xml:space="preserve">– 9:00 </w:t>
    </w:r>
    <w:r w:rsidRPr="005265C2">
      <w:rPr>
        <w:rFonts w:ascii="Times New Roman" w:hAnsi="Times New Roman" w:cs="Times New Roman"/>
      </w:rPr>
      <w:t>A.M.</w:t>
    </w:r>
  </w:p>
  <w:p w14:paraId="4FB7498D" w14:textId="77777777" w:rsidR="00353987" w:rsidRDefault="00353987" w:rsidP="00121B85">
    <w:pPr>
      <w:pStyle w:val="NormalWeb"/>
      <w:spacing w:before="0" w:beforeAutospacing="0" w:after="0" w:afterAutospacing="0"/>
      <w:jc w:val="center"/>
      <w:rPr>
        <w:color w:val="000000"/>
      </w:rPr>
    </w:pPr>
    <w:r w:rsidRPr="005265C2">
      <w:rPr>
        <w:color w:val="000000"/>
      </w:rPr>
      <w:t>Nease High School Conference Room 1</w:t>
    </w:r>
    <w:r>
      <w:rPr>
        <w:color w:val="000000"/>
      </w:rPr>
      <w:t>04</w:t>
    </w:r>
  </w:p>
  <w:p w14:paraId="458D8E39" w14:textId="77777777" w:rsidR="00353987" w:rsidRDefault="00353987" w:rsidP="00E442C0">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2392"/>
    <w:multiLevelType w:val="hybridMultilevel"/>
    <w:tmpl w:val="C47E93B0"/>
    <w:lvl w:ilvl="0" w:tplc="F348DA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D6530"/>
    <w:multiLevelType w:val="hybridMultilevel"/>
    <w:tmpl w:val="53FED0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061EA"/>
    <w:multiLevelType w:val="hybridMultilevel"/>
    <w:tmpl w:val="2E389EAE"/>
    <w:lvl w:ilvl="0" w:tplc="F348DA0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1466A9"/>
    <w:multiLevelType w:val="hybridMultilevel"/>
    <w:tmpl w:val="FD706A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DD7BD8"/>
    <w:multiLevelType w:val="hybridMultilevel"/>
    <w:tmpl w:val="CDF6F4CC"/>
    <w:lvl w:ilvl="0" w:tplc="F348DA0C">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AF02AB"/>
    <w:multiLevelType w:val="hybridMultilevel"/>
    <w:tmpl w:val="330230F0"/>
    <w:lvl w:ilvl="0" w:tplc="F348DA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D0B2B"/>
    <w:multiLevelType w:val="hybridMultilevel"/>
    <w:tmpl w:val="39783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ED6CEB"/>
    <w:multiLevelType w:val="hybridMultilevel"/>
    <w:tmpl w:val="701C85A2"/>
    <w:lvl w:ilvl="0" w:tplc="F348DA0C">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74783F"/>
    <w:multiLevelType w:val="hybridMultilevel"/>
    <w:tmpl w:val="9E9AE61E"/>
    <w:lvl w:ilvl="0" w:tplc="0810A7F0">
      <w:start w:val="6"/>
      <w:numFmt w:val="bullet"/>
      <w:lvlText w:val="-"/>
      <w:lvlJc w:val="left"/>
      <w:pPr>
        <w:ind w:left="3240" w:hanging="360"/>
      </w:pPr>
      <w:rPr>
        <w:rFonts w:ascii="Calibri" w:eastAsia="Calibri" w:hAnsi="Calibri" w:cs="Calibri"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3E655D82"/>
    <w:multiLevelType w:val="hybridMultilevel"/>
    <w:tmpl w:val="20583F72"/>
    <w:lvl w:ilvl="0" w:tplc="0810A7F0">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270C31"/>
    <w:multiLevelType w:val="hybridMultilevel"/>
    <w:tmpl w:val="1332CE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CA78FD"/>
    <w:multiLevelType w:val="hybridMultilevel"/>
    <w:tmpl w:val="8FB4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004197"/>
    <w:multiLevelType w:val="hybridMultilevel"/>
    <w:tmpl w:val="C99E4C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1367EAE">
      <w:start w:val="15"/>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3257D6"/>
    <w:multiLevelType w:val="hybridMultilevel"/>
    <w:tmpl w:val="E58EFF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01346B"/>
    <w:multiLevelType w:val="hybridMultilevel"/>
    <w:tmpl w:val="6AA4A50A"/>
    <w:lvl w:ilvl="0" w:tplc="F348DA0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375804"/>
    <w:multiLevelType w:val="hybridMultilevel"/>
    <w:tmpl w:val="8EC0FC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9775814"/>
    <w:multiLevelType w:val="hybridMultilevel"/>
    <w:tmpl w:val="86EA38C6"/>
    <w:lvl w:ilvl="0" w:tplc="F348DA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C31EE4"/>
    <w:multiLevelType w:val="hybridMultilevel"/>
    <w:tmpl w:val="9CA87532"/>
    <w:lvl w:ilvl="0" w:tplc="F348DA0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03A39D9"/>
    <w:multiLevelType w:val="hybridMultilevel"/>
    <w:tmpl w:val="CC962E90"/>
    <w:lvl w:ilvl="0" w:tplc="F348DA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F73C3B"/>
    <w:multiLevelType w:val="hybridMultilevel"/>
    <w:tmpl w:val="C0502FE0"/>
    <w:lvl w:ilvl="0" w:tplc="F348DA0C">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3"/>
  </w:num>
  <w:num w:numId="3">
    <w:abstractNumId w:val="8"/>
  </w:num>
  <w:num w:numId="4">
    <w:abstractNumId w:val="1"/>
  </w:num>
  <w:num w:numId="5">
    <w:abstractNumId w:val="9"/>
  </w:num>
  <w:num w:numId="6">
    <w:abstractNumId w:val="7"/>
  </w:num>
  <w:num w:numId="7">
    <w:abstractNumId w:val="5"/>
  </w:num>
  <w:num w:numId="8">
    <w:abstractNumId w:val="18"/>
  </w:num>
  <w:num w:numId="9">
    <w:abstractNumId w:val="16"/>
  </w:num>
  <w:num w:numId="10">
    <w:abstractNumId w:val="2"/>
  </w:num>
  <w:num w:numId="11">
    <w:abstractNumId w:val="14"/>
  </w:num>
  <w:num w:numId="12">
    <w:abstractNumId w:val="19"/>
  </w:num>
  <w:num w:numId="13">
    <w:abstractNumId w:val="0"/>
  </w:num>
  <w:num w:numId="14">
    <w:abstractNumId w:val="4"/>
  </w:num>
  <w:num w:numId="15">
    <w:abstractNumId w:val="17"/>
  </w:num>
  <w:num w:numId="16">
    <w:abstractNumId w:val="6"/>
  </w:num>
  <w:num w:numId="17">
    <w:abstractNumId w:val="11"/>
  </w:num>
  <w:num w:numId="18">
    <w:abstractNumId w:val="15"/>
  </w:num>
  <w:num w:numId="19">
    <w:abstractNumId w:val="3"/>
  </w:num>
  <w:num w:numId="2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2C0"/>
    <w:rsid w:val="00004ACE"/>
    <w:rsid w:val="00006C69"/>
    <w:rsid w:val="000100E9"/>
    <w:rsid w:val="00010259"/>
    <w:rsid w:val="00023526"/>
    <w:rsid w:val="000258B8"/>
    <w:rsid w:val="00026390"/>
    <w:rsid w:val="00030C97"/>
    <w:rsid w:val="00043345"/>
    <w:rsid w:val="000450C7"/>
    <w:rsid w:val="000467CC"/>
    <w:rsid w:val="00052D2C"/>
    <w:rsid w:val="00052EC0"/>
    <w:rsid w:val="00053A65"/>
    <w:rsid w:val="000652D7"/>
    <w:rsid w:val="00071EBB"/>
    <w:rsid w:val="000724B0"/>
    <w:rsid w:val="00081DBE"/>
    <w:rsid w:val="00084B59"/>
    <w:rsid w:val="0008599D"/>
    <w:rsid w:val="0009137C"/>
    <w:rsid w:val="00092A4F"/>
    <w:rsid w:val="00092FA6"/>
    <w:rsid w:val="000A1155"/>
    <w:rsid w:val="000B299F"/>
    <w:rsid w:val="000B4ABB"/>
    <w:rsid w:val="000B5D29"/>
    <w:rsid w:val="000B79E0"/>
    <w:rsid w:val="000D2206"/>
    <w:rsid w:val="000D388B"/>
    <w:rsid w:val="000D4BD8"/>
    <w:rsid w:val="000D5849"/>
    <w:rsid w:val="000F3D4F"/>
    <w:rsid w:val="000F65A1"/>
    <w:rsid w:val="00104C0B"/>
    <w:rsid w:val="00112F52"/>
    <w:rsid w:val="00116E3C"/>
    <w:rsid w:val="00121B85"/>
    <w:rsid w:val="00125C55"/>
    <w:rsid w:val="00156A80"/>
    <w:rsid w:val="00165B55"/>
    <w:rsid w:val="00167160"/>
    <w:rsid w:val="00170933"/>
    <w:rsid w:val="00174F6F"/>
    <w:rsid w:val="00176591"/>
    <w:rsid w:val="001956DD"/>
    <w:rsid w:val="00196CC3"/>
    <w:rsid w:val="001A45BC"/>
    <w:rsid w:val="001B123F"/>
    <w:rsid w:val="001B1F72"/>
    <w:rsid w:val="001C2FA2"/>
    <w:rsid w:val="001C64DD"/>
    <w:rsid w:val="001F40F8"/>
    <w:rsid w:val="001F42DE"/>
    <w:rsid w:val="001F6045"/>
    <w:rsid w:val="00207BAE"/>
    <w:rsid w:val="002113F7"/>
    <w:rsid w:val="00217343"/>
    <w:rsid w:val="00220D9C"/>
    <w:rsid w:val="002235F0"/>
    <w:rsid w:val="00223D19"/>
    <w:rsid w:val="002315C9"/>
    <w:rsid w:val="00235980"/>
    <w:rsid w:val="00242DA7"/>
    <w:rsid w:val="0024799C"/>
    <w:rsid w:val="002504A0"/>
    <w:rsid w:val="00267AE0"/>
    <w:rsid w:val="002734D3"/>
    <w:rsid w:val="00276904"/>
    <w:rsid w:val="00292CBA"/>
    <w:rsid w:val="002A0309"/>
    <w:rsid w:val="002B065C"/>
    <w:rsid w:val="002B1B50"/>
    <w:rsid w:val="002B4EB2"/>
    <w:rsid w:val="002B7E41"/>
    <w:rsid w:val="002E4C2C"/>
    <w:rsid w:val="002F1AF4"/>
    <w:rsid w:val="00304F96"/>
    <w:rsid w:val="00311C36"/>
    <w:rsid w:val="003201ED"/>
    <w:rsid w:val="00342FFA"/>
    <w:rsid w:val="00347426"/>
    <w:rsid w:val="003475FF"/>
    <w:rsid w:val="00353987"/>
    <w:rsid w:val="00361C32"/>
    <w:rsid w:val="00370E8D"/>
    <w:rsid w:val="0037461E"/>
    <w:rsid w:val="00376F9B"/>
    <w:rsid w:val="00383158"/>
    <w:rsid w:val="00385CFC"/>
    <w:rsid w:val="003A3985"/>
    <w:rsid w:val="003A6495"/>
    <w:rsid w:val="003B4B2E"/>
    <w:rsid w:val="003C36C3"/>
    <w:rsid w:val="003F72AD"/>
    <w:rsid w:val="00400DC5"/>
    <w:rsid w:val="00406858"/>
    <w:rsid w:val="00407F7A"/>
    <w:rsid w:val="004203CD"/>
    <w:rsid w:val="00422A47"/>
    <w:rsid w:val="00426A91"/>
    <w:rsid w:val="00430008"/>
    <w:rsid w:val="004373F8"/>
    <w:rsid w:val="0044320D"/>
    <w:rsid w:val="00445139"/>
    <w:rsid w:val="004456B0"/>
    <w:rsid w:val="0045044A"/>
    <w:rsid w:val="004522F3"/>
    <w:rsid w:val="004572E4"/>
    <w:rsid w:val="00457EE6"/>
    <w:rsid w:val="00467DA0"/>
    <w:rsid w:val="004716F2"/>
    <w:rsid w:val="00493A48"/>
    <w:rsid w:val="004A0F1E"/>
    <w:rsid w:val="004B004E"/>
    <w:rsid w:val="004B3FE0"/>
    <w:rsid w:val="004B5F55"/>
    <w:rsid w:val="004F02F3"/>
    <w:rsid w:val="00500B57"/>
    <w:rsid w:val="005072D5"/>
    <w:rsid w:val="00523489"/>
    <w:rsid w:val="0052523F"/>
    <w:rsid w:val="005265C2"/>
    <w:rsid w:val="00526F83"/>
    <w:rsid w:val="00527F4F"/>
    <w:rsid w:val="00541D56"/>
    <w:rsid w:val="00541F2E"/>
    <w:rsid w:val="005433FA"/>
    <w:rsid w:val="005440A5"/>
    <w:rsid w:val="00550884"/>
    <w:rsid w:val="00551A8D"/>
    <w:rsid w:val="00555972"/>
    <w:rsid w:val="0056335A"/>
    <w:rsid w:val="00565B06"/>
    <w:rsid w:val="00565F7F"/>
    <w:rsid w:val="00580844"/>
    <w:rsid w:val="0058587A"/>
    <w:rsid w:val="005915C4"/>
    <w:rsid w:val="00595E80"/>
    <w:rsid w:val="0059659F"/>
    <w:rsid w:val="00597B6F"/>
    <w:rsid w:val="005B47D4"/>
    <w:rsid w:val="005E3457"/>
    <w:rsid w:val="005E40BA"/>
    <w:rsid w:val="005F4588"/>
    <w:rsid w:val="005F6D49"/>
    <w:rsid w:val="006026CC"/>
    <w:rsid w:val="00605EC5"/>
    <w:rsid w:val="006141FC"/>
    <w:rsid w:val="00617F15"/>
    <w:rsid w:val="00623B19"/>
    <w:rsid w:val="00631F3E"/>
    <w:rsid w:val="00633DE3"/>
    <w:rsid w:val="00641A67"/>
    <w:rsid w:val="006421E9"/>
    <w:rsid w:val="00650E41"/>
    <w:rsid w:val="00652190"/>
    <w:rsid w:val="0065405B"/>
    <w:rsid w:val="00670A8B"/>
    <w:rsid w:val="0068462B"/>
    <w:rsid w:val="006867A2"/>
    <w:rsid w:val="00691B0A"/>
    <w:rsid w:val="00694485"/>
    <w:rsid w:val="006C0303"/>
    <w:rsid w:val="006D1D68"/>
    <w:rsid w:val="006E2673"/>
    <w:rsid w:val="006E65F2"/>
    <w:rsid w:val="007146BF"/>
    <w:rsid w:val="007444A2"/>
    <w:rsid w:val="00751CA8"/>
    <w:rsid w:val="007738D7"/>
    <w:rsid w:val="0078098D"/>
    <w:rsid w:val="00781A8B"/>
    <w:rsid w:val="007854D1"/>
    <w:rsid w:val="00797BFE"/>
    <w:rsid w:val="007A3177"/>
    <w:rsid w:val="007A74E2"/>
    <w:rsid w:val="007B31E0"/>
    <w:rsid w:val="007B5B4C"/>
    <w:rsid w:val="007C2D4A"/>
    <w:rsid w:val="007D2E95"/>
    <w:rsid w:val="007D31BF"/>
    <w:rsid w:val="007E3C1E"/>
    <w:rsid w:val="007E4409"/>
    <w:rsid w:val="007F3AEF"/>
    <w:rsid w:val="007F6D73"/>
    <w:rsid w:val="00805FD0"/>
    <w:rsid w:val="00806D17"/>
    <w:rsid w:val="00810B81"/>
    <w:rsid w:val="00814830"/>
    <w:rsid w:val="0081556A"/>
    <w:rsid w:val="008253B5"/>
    <w:rsid w:val="00852DEB"/>
    <w:rsid w:val="00855706"/>
    <w:rsid w:val="00855EA1"/>
    <w:rsid w:val="0086083E"/>
    <w:rsid w:val="00873019"/>
    <w:rsid w:val="00885C8D"/>
    <w:rsid w:val="00886AD7"/>
    <w:rsid w:val="00890FCE"/>
    <w:rsid w:val="00891D89"/>
    <w:rsid w:val="008A7123"/>
    <w:rsid w:val="008B4C88"/>
    <w:rsid w:val="008B6531"/>
    <w:rsid w:val="008D191B"/>
    <w:rsid w:val="008D2709"/>
    <w:rsid w:val="008D310F"/>
    <w:rsid w:val="008E2314"/>
    <w:rsid w:val="008F1D86"/>
    <w:rsid w:val="008F4F33"/>
    <w:rsid w:val="0090114A"/>
    <w:rsid w:val="00906CDF"/>
    <w:rsid w:val="00907BA4"/>
    <w:rsid w:val="0091728A"/>
    <w:rsid w:val="00924509"/>
    <w:rsid w:val="009277EF"/>
    <w:rsid w:val="009337FB"/>
    <w:rsid w:val="009347E2"/>
    <w:rsid w:val="00935C8E"/>
    <w:rsid w:val="009429C5"/>
    <w:rsid w:val="00944C46"/>
    <w:rsid w:val="00960240"/>
    <w:rsid w:val="0096499F"/>
    <w:rsid w:val="00982B5C"/>
    <w:rsid w:val="00984CD9"/>
    <w:rsid w:val="009963C3"/>
    <w:rsid w:val="009A274C"/>
    <w:rsid w:val="009A2EBD"/>
    <w:rsid w:val="009D002F"/>
    <w:rsid w:val="009E12DC"/>
    <w:rsid w:val="009E4D3B"/>
    <w:rsid w:val="00A12BCE"/>
    <w:rsid w:val="00A16357"/>
    <w:rsid w:val="00A20881"/>
    <w:rsid w:val="00A20F81"/>
    <w:rsid w:val="00A276C3"/>
    <w:rsid w:val="00A36B07"/>
    <w:rsid w:val="00A36C50"/>
    <w:rsid w:val="00A40C01"/>
    <w:rsid w:val="00A54CCB"/>
    <w:rsid w:val="00A61A86"/>
    <w:rsid w:val="00A64FDC"/>
    <w:rsid w:val="00A678B4"/>
    <w:rsid w:val="00A72268"/>
    <w:rsid w:val="00A75E04"/>
    <w:rsid w:val="00A80944"/>
    <w:rsid w:val="00A90246"/>
    <w:rsid w:val="00A9759B"/>
    <w:rsid w:val="00AA7DA2"/>
    <w:rsid w:val="00AB15AB"/>
    <w:rsid w:val="00AB25E0"/>
    <w:rsid w:val="00AD2E39"/>
    <w:rsid w:val="00AD5800"/>
    <w:rsid w:val="00B025E1"/>
    <w:rsid w:val="00B21E1B"/>
    <w:rsid w:val="00B2771B"/>
    <w:rsid w:val="00B35721"/>
    <w:rsid w:val="00B35A90"/>
    <w:rsid w:val="00B41EFD"/>
    <w:rsid w:val="00B47019"/>
    <w:rsid w:val="00B87671"/>
    <w:rsid w:val="00B87BDF"/>
    <w:rsid w:val="00BA2783"/>
    <w:rsid w:val="00BB1DBA"/>
    <w:rsid w:val="00BC0CF4"/>
    <w:rsid w:val="00BC779E"/>
    <w:rsid w:val="00BD3366"/>
    <w:rsid w:val="00BD72B7"/>
    <w:rsid w:val="00BE0A33"/>
    <w:rsid w:val="00BE14E7"/>
    <w:rsid w:val="00C0727F"/>
    <w:rsid w:val="00C13560"/>
    <w:rsid w:val="00C42519"/>
    <w:rsid w:val="00C50022"/>
    <w:rsid w:val="00C56CBE"/>
    <w:rsid w:val="00C60BBD"/>
    <w:rsid w:val="00C6378E"/>
    <w:rsid w:val="00C64291"/>
    <w:rsid w:val="00C72BAB"/>
    <w:rsid w:val="00C82EBD"/>
    <w:rsid w:val="00C858C2"/>
    <w:rsid w:val="00C86602"/>
    <w:rsid w:val="00C9748D"/>
    <w:rsid w:val="00CB19F4"/>
    <w:rsid w:val="00CB3022"/>
    <w:rsid w:val="00CB37E2"/>
    <w:rsid w:val="00CB62A7"/>
    <w:rsid w:val="00CC4DDD"/>
    <w:rsid w:val="00CC5FDB"/>
    <w:rsid w:val="00CD0F9A"/>
    <w:rsid w:val="00CE28E3"/>
    <w:rsid w:val="00CE5386"/>
    <w:rsid w:val="00CE559A"/>
    <w:rsid w:val="00CF4F3C"/>
    <w:rsid w:val="00CF7793"/>
    <w:rsid w:val="00D026E8"/>
    <w:rsid w:val="00D1068C"/>
    <w:rsid w:val="00D328A1"/>
    <w:rsid w:val="00D35BD9"/>
    <w:rsid w:val="00D42567"/>
    <w:rsid w:val="00D45625"/>
    <w:rsid w:val="00D54DB9"/>
    <w:rsid w:val="00D555C6"/>
    <w:rsid w:val="00D75180"/>
    <w:rsid w:val="00D779FB"/>
    <w:rsid w:val="00D83418"/>
    <w:rsid w:val="00DA28DC"/>
    <w:rsid w:val="00DA5466"/>
    <w:rsid w:val="00DB54D6"/>
    <w:rsid w:val="00DC0824"/>
    <w:rsid w:val="00DC1C2E"/>
    <w:rsid w:val="00DD6E8C"/>
    <w:rsid w:val="00DE5854"/>
    <w:rsid w:val="00DF0A9A"/>
    <w:rsid w:val="00E102A6"/>
    <w:rsid w:val="00E15018"/>
    <w:rsid w:val="00E30336"/>
    <w:rsid w:val="00E442C0"/>
    <w:rsid w:val="00E52E0F"/>
    <w:rsid w:val="00E555EC"/>
    <w:rsid w:val="00E57690"/>
    <w:rsid w:val="00E578FB"/>
    <w:rsid w:val="00E66BFE"/>
    <w:rsid w:val="00E73BF7"/>
    <w:rsid w:val="00E9202B"/>
    <w:rsid w:val="00E95B02"/>
    <w:rsid w:val="00EA1B13"/>
    <w:rsid w:val="00EA20F4"/>
    <w:rsid w:val="00EA6E35"/>
    <w:rsid w:val="00EB531B"/>
    <w:rsid w:val="00EC0B75"/>
    <w:rsid w:val="00EC1ABC"/>
    <w:rsid w:val="00EC2DDA"/>
    <w:rsid w:val="00ED603C"/>
    <w:rsid w:val="00EE7F53"/>
    <w:rsid w:val="00EF4382"/>
    <w:rsid w:val="00EF6FD1"/>
    <w:rsid w:val="00EF7311"/>
    <w:rsid w:val="00F006B8"/>
    <w:rsid w:val="00F03234"/>
    <w:rsid w:val="00F308A7"/>
    <w:rsid w:val="00F3476A"/>
    <w:rsid w:val="00F51535"/>
    <w:rsid w:val="00F5395B"/>
    <w:rsid w:val="00F65678"/>
    <w:rsid w:val="00F6689F"/>
    <w:rsid w:val="00F72C50"/>
    <w:rsid w:val="00F75F06"/>
    <w:rsid w:val="00F84C34"/>
    <w:rsid w:val="00F85C23"/>
    <w:rsid w:val="00FD3C2B"/>
    <w:rsid w:val="00FF6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367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2C0"/>
    <w:pPr>
      <w:tabs>
        <w:tab w:val="center" w:pos="4680"/>
        <w:tab w:val="right" w:pos="9360"/>
      </w:tabs>
    </w:pPr>
  </w:style>
  <w:style w:type="character" w:customStyle="1" w:styleId="HeaderChar">
    <w:name w:val="Header Char"/>
    <w:basedOn w:val="DefaultParagraphFont"/>
    <w:link w:val="Header"/>
    <w:uiPriority w:val="99"/>
    <w:rsid w:val="00E442C0"/>
  </w:style>
  <w:style w:type="paragraph" w:styleId="Footer">
    <w:name w:val="footer"/>
    <w:basedOn w:val="Normal"/>
    <w:link w:val="FooterChar"/>
    <w:uiPriority w:val="99"/>
    <w:unhideWhenUsed/>
    <w:rsid w:val="00E442C0"/>
    <w:pPr>
      <w:tabs>
        <w:tab w:val="center" w:pos="4680"/>
        <w:tab w:val="right" w:pos="9360"/>
      </w:tabs>
    </w:pPr>
  </w:style>
  <w:style w:type="character" w:customStyle="1" w:styleId="FooterChar">
    <w:name w:val="Footer Char"/>
    <w:basedOn w:val="DefaultParagraphFont"/>
    <w:link w:val="Footer"/>
    <w:uiPriority w:val="99"/>
    <w:rsid w:val="00E442C0"/>
  </w:style>
  <w:style w:type="paragraph" w:styleId="ListParagraph">
    <w:name w:val="List Paragraph"/>
    <w:basedOn w:val="Normal"/>
    <w:uiPriority w:val="34"/>
    <w:qFormat/>
    <w:rsid w:val="00235980"/>
    <w:pPr>
      <w:spacing w:after="200" w:line="276" w:lineRule="auto"/>
      <w:ind w:left="720"/>
      <w:contextualSpacing/>
    </w:pPr>
    <w:rPr>
      <w:rFonts w:ascii="Calibri" w:eastAsia="Calibri" w:hAnsi="Calibri" w:cs="Times New Roman"/>
      <w:sz w:val="22"/>
      <w:szCs w:val="22"/>
    </w:rPr>
  </w:style>
  <w:style w:type="paragraph" w:styleId="NormalWeb">
    <w:name w:val="Normal (Web)"/>
    <w:basedOn w:val="Normal"/>
    <w:uiPriority w:val="99"/>
    <w:unhideWhenUsed/>
    <w:rsid w:val="005265C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00B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B57"/>
    <w:rPr>
      <w:rFonts w:ascii="Segoe UI" w:hAnsi="Segoe UI" w:cs="Segoe UI"/>
      <w:sz w:val="18"/>
      <w:szCs w:val="18"/>
    </w:rPr>
  </w:style>
  <w:style w:type="paragraph" w:styleId="NoSpacing">
    <w:name w:val="No Spacing"/>
    <w:uiPriority w:val="1"/>
    <w:qFormat/>
    <w:rsid w:val="00F51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952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D9EED-4A83-4AF3-BC35-4579AB84A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McKinney</dc:creator>
  <cp:keywords/>
  <dc:description/>
  <cp:lastModifiedBy>Michelle Grady</cp:lastModifiedBy>
  <cp:revision>13</cp:revision>
  <cp:lastPrinted>2021-04-15T11:42:00Z</cp:lastPrinted>
  <dcterms:created xsi:type="dcterms:W3CDTF">2021-11-18T18:10:00Z</dcterms:created>
  <dcterms:modified xsi:type="dcterms:W3CDTF">2021-11-18T18:29:00Z</dcterms:modified>
</cp:coreProperties>
</file>