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7909" w14:textId="77777777" w:rsidR="00E24DF0" w:rsidRPr="003E41FA" w:rsidRDefault="0006423E" w:rsidP="0006423E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3E41FA">
        <w:rPr>
          <w:rFonts w:ascii="Times New Roman" w:hAnsi="Times New Roman" w:cs="Times New Roman"/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74503E8B" wp14:editId="457C421F">
            <wp:simplePos x="0" y="0"/>
            <wp:positionH relativeFrom="margin">
              <wp:posOffset>5419725</wp:posOffset>
            </wp:positionH>
            <wp:positionV relativeFrom="page">
              <wp:posOffset>247650</wp:posOffset>
            </wp:positionV>
            <wp:extent cx="1116965" cy="828675"/>
            <wp:effectExtent l="0" t="0" r="698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ase Logo 2017-1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41FA">
        <w:rPr>
          <w:rFonts w:ascii="Times New Roman" w:hAnsi="Times New Roman" w:cs="Times New Roman"/>
          <w:b/>
          <w:sz w:val="30"/>
          <w:szCs w:val="30"/>
        </w:rPr>
        <w:t>Allen D. Nease High School</w:t>
      </w:r>
    </w:p>
    <w:p w14:paraId="503C3046" w14:textId="77777777" w:rsidR="0006423E" w:rsidRPr="003E41FA" w:rsidRDefault="007A6EA0" w:rsidP="0006423E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VPS/Peer Counseling</w:t>
      </w:r>
      <w:r w:rsidR="003E41F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6423E" w:rsidRPr="003E41FA">
        <w:rPr>
          <w:rFonts w:ascii="Times New Roman" w:hAnsi="Times New Roman" w:cs="Times New Roman"/>
          <w:b/>
          <w:sz w:val="30"/>
          <w:szCs w:val="30"/>
        </w:rPr>
        <w:t>(</w:t>
      </w:r>
      <w:r w:rsidR="003E41FA">
        <w:rPr>
          <w:rFonts w:ascii="Times New Roman" w:hAnsi="Times New Roman" w:cs="Times New Roman"/>
          <w:b/>
          <w:sz w:val="30"/>
          <w:szCs w:val="30"/>
        </w:rPr>
        <w:t>On-Campus Intern</w:t>
      </w:r>
      <w:r w:rsidR="0006423E" w:rsidRPr="003E41FA">
        <w:rPr>
          <w:rFonts w:ascii="Times New Roman" w:hAnsi="Times New Roman" w:cs="Times New Roman"/>
          <w:b/>
          <w:sz w:val="30"/>
          <w:szCs w:val="30"/>
        </w:rPr>
        <w:t xml:space="preserve">) Supervisor Evaluation </w:t>
      </w:r>
      <w:r>
        <w:rPr>
          <w:rFonts w:ascii="Times New Roman" w:hAnsi="Times New Roman" w:cs="Times New Roman"/>
          <w:b/>
          <w:sz w:val="30"/>
          <w:szCs w:val="30"/>
        </w:rPr>
        <w:t>F</w:t>
      </w:r>
      <w:r w:rsidR="0006423E" w:rsidRPr="003E41FA">
        <w:rPr>
          <w:rFonts w:ascii="Times New Roman" w:hAnsi="Times New Roman" w:cs="Times New Roman"/>
          <w:b/>
          <w:sz w:val="30"/>
          <w:szCs w:val="30"/>
        </w:rPr>
        <w:t>orm</w:t>
      </w:r>
    </w:p>
    <w:p w14:paraId="3014DDC0" w14:textId="77777777" w:rsidR="0006423E" w:rsidRDefault="0006423E" w:rsidP="0006423E">
      <w:pPr>
        <w:spacing w:after="0"/>
        <w:rPr>
          <w:rFonts w:ascii="Times New Roman" w:hAnsi="Times New Roman" w:cs="Times New Roman"/>
          <w:sz w:val="32"/>
        </w:rPr>
      </w:pPr>
    </w:p>
    <w:p w14:paraId="2B8BCCF1" w14:textId="40A15D4F" w:rsidR="00C751C9" w:rsidRDefault="00C751C9" w:rsidP="000A60A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751C9">
        <w:rPr>
          <w:rFonts w:ascii="Times New Roman" w:hAnsi="Times New Roman" w:cs="Times New Roman"/>
          <w:sz w:val="28"/>
        </w:rPr>
        <w:t xml:space="preserve">All </w:t>
      </w:r>
      <w:r w:rsidR="003E41FA">
        <w:rPr>
          <w:rFonts w:ascii="Times New Roman" w:hAnsi="Times New Roman" w:cs="Times New Roman"/>
          <w:sz w:val="28"/>
        </w:rPr>
        <w:t>Voluntary Public Service</w:t>
      </w:r>
      <w:r w:rsidR="003601FC">
        <w:rPr>
          <w:rFonts w:ascii="Times New Roman" w:hAnsi="Times New Roman" w:cs="Times New Roman"/>
          <w:sz w:val="28"/>
        </w:rPr>
        <w:t>/Peer Counseling</w:t>
      </w:r>
      <w:r w:rsidR="003E41FA">
        <w:rPr>
          <w:rFonts w:ascii="Times New Roman" w:hAnsi="Times New Roman" w:cs="Times New Roman"/>
          <w:sz w:val="28"/>
        </w:rPr>
        <w:t xml:space="preserve"> (On-Campus Internship)</w:t>
      </w:r>
      <w:r>
        <w:rPr>
          <w:rFonts w:ascii="Times New Roman" w:hAnsi="Times New Roman" w:cs="Times New Roman"/>
          <w:sz w:val="28"/>
        </w:rPr>
        <w:t xml:space="preserve"> students must </w:t>
      </w:r>
      <w:r w:rsidR="000A60A9">
        <w:rPr>
          <w:rFonts w:ascii="Times New Roman" w:hAnsi="Times New Roman" w:cs="Times New Roman"/>
          <w:sz w:val="28"/>
        </w:rPr>
        <w:t xml:space="preserve">upload </w:t>
      </w:r>
      <w:r w:rsidR="006A6871">
        <w:rPr>
          <w:rFonts w:ascii="Times New Roman" w:hAnsi="Times New Roman" w:cs="Times New Roman"/>
          <w:sz w:val="28"/>
        </w:rPr>
        <w:t xml:space="preserve">or turn in </w:t>
      </w:r>
      <w:r w:rsidR="000A60A9">
        <w:rPr>
          <w:rFonts w:ascii="Times New Roman" w:hAnsi="Times New Roman" w:cs="Times New Roman"/>
          <w:sz w:val="28"/>
        </w:rPr>
        <w:t>a</w:t>
      </w:r>
      <w:r w:rsidRPr="00C751C9">
        <w:rPr>
          <w:rFonts w:ascii="Times New Roman" w:hAnsi="Times New Roman" w:cs="Times New Roman"/>
          <w:sz w:val="28"/>
        </w:rPr>
        <w:t xml:space="preserve"> completed supervisor evaluation form on the last </w:t>
      </w:r>
      <w:r w:rsidR="00E720EA">
        <w:rPr>
          <w:rFonts w:ascii="Times New Roman" w:hAnsi="Times New Roman" w:cs="Times New Roman"/>
          <w:sz w:val="28"/>
        </w:rPr>
        <w:t>TUESDAY</w:t>
      </w:r>
      <w:r w:rsidRPr="00C751C9">
        <w:rPr>
          <w:rFonts w:ascii="Times New Roman" w:hAnsi="Times New Roman" w:cs="Times New Roman"/>
          <w:sz w:val="28"/>
        </w:rPr>
        <w:t xml:space="preserve"> of each month.  </w:t>
      </w:r>
      <w:r w:rsidR="003E41FA">
        <w:rPr>
          <w:rFonts w:ascii="Times New Roman" w:hAnsi="Times New Roman" w:cs="Times New Roman"/>
          <w:sz w:val="28"/>
        </w:rPr>
        <w:t>This form should be completed by the student’s supervising staff member, then</w:t>
      </w:r>
      <w:r w:rsidR="000A60A9">
        <w:rPr>
          <w:rFonts w:ascii="Times New Roman" w:hAnsi="Times New Roman" w:cs="Times New Roman"/>
          <w:sz w:val="28"/>
        </w:rPr>
        <w:t xml:space="preserve"> given </w:t>
      </w:r>
      <w:r w:rsidR="00E720EA">
        <w:rPr>
          <w:rFonts w:ascii="Times New Roman" w:hAnsi="Times New Roman" w:cs="Times New Roman"/>
          <w:sz w:val="28"/>
        </w:rPr>
        <w:t>back to the intern to submit.</w:t>
      </w:r>
      <w:r w:rsidR="000A60A9">
        <w:rPr>
          <w:rFonts w:ascii="Times New Roman" w:hAnsi="Times New Roman" w:cs="Times New Roman"/>
          <w:sz w:val="28"/>
        </w:rPr>
        <w:t xml:space="preserve">  From the last </w:t>
      </w:r>
      <w:r w:rsidR="00E720EA">
        <w:rPr>
          <w:rFonts w:ascii="Times New Roman" w:hAnsi="Times New Roman" w:cs="Times New Roman"/>
          <w:sz w:val="28"/>
        </w:rPr>
        <w:t>Tuesday</w:t>
      </w:r>
      <w:r w:rsidR="000A60A9">
        <w:rPr>
          <w:rFonts w:ascii="Times New Roman" w:hAnsi="Times New Roman" w:cs="Times New Roman"/>
          <w:sz w:val="28"/>
        </w:rPr>
        <w:t xml:space="preserve"> of the month, students have until the following </w:t>
      </w:r>
      <w:r w:rsidR="00E720EA">
        <w:rPr>
          <w:rFonts w:ascii="Times New Roman" w:hAnsi="Times New Roman" w:cs="Times New Roman"/>
          <w:sz w:val="28"/>
        </w:rPr>
        <w:t>Monday</w:t>
      </w:r>
      <w:r w:rsidR="000A60A9">
        <w:rPr>
          <w:rFonts w:ascii="Times New Roman" w:hAnsi="Times New Roman" w:cs="Times New Roman"/>
          <w:sz w:val="28"/>
        </w:rPr>
        <w:t xml:space="preserve"> at 11:59 pm to </w:t>
      </w:r>
      <w:r w:rsidR="00E720EA">
        <w:rPr>
          <w:rFonts w:ascii="Times New Roman" w:hAnsi="Times New Roman" w:cs="Times New Roman"/>
          <w:sz w:val="28"/>
        </w:rPr>
        <w:t>drop this form off in the turn-in bin at the Internship Station outside the front office or take a photo of the completed form and send it in a direct message to Mrs. Combs via Schoology.</w:t>
      </w:r>
    </w:p>
    <w:p w14:paraId="2D420A40" w14:textId="77777777" w:rsidR="000A60A9" w:rsidRDefault="000A60A9" w:rsidP="000A60A9">
      <w:pPr>
        <w:spacing w:after="0"/>
        <w:jc w:val="center"/>
        <w:rPr>
          <w:rFonts w:ascii="Times New Roman" w:hAnsi="Times New Roman" w:cs="Times New Roman"/>
          <w:sz w:val="32"/>
        </w:rPr>
      </w:pPr>
    </w:p>
    <w:p w14:paraId="599004C7" w14:textId="77777777" w:rsidR="0006423E" w:rsidRDefault="0006423E" w:rsidP="0006423E">
      <w:pPr>
        <w:spacing w:after="0"/>
        <w:rPr>
          <w:rFonts w:ascii="Times New Roman" w:hAnsi="Times New Roman" w:cs="Times New Roman"/>
          <w:sz w:val="24"/>
        </w:rPr>
      </w:pPr>
      <w:r w:rsidRPr="0006423E">
        <w:rPr>
          <w:rFonts w:ascii="Times New Roman" w:hAnsi="Times New Roman" w:cs="Times New Roman"/>
          <w:sz w:val="24"/>
        </w:rPr>
        <w:t>Student’s Name: ____________</w:t>
      </w:r>
      <w:r>
        <w:rPr>
          <w:rFonts w:ascii="Times New Roman" w:hAnsi="Times New Roman" w:cs="Times New Roman"/>
          <w:sz w:val="24"/>
        </w:rPr>
        <w:t>________________________</w:t>
      </w:r>
      <w:proofErr w:type="gramStart"/>
      <w:r>
        <w:rPr>
          <w:rFonts w:ascii="Times New Roman" w:hAnsi="Times New Roman" w:cs="Times New Roman"/>
          <w:sz w:val="24"/>
        </w:rPr>
        <w:t>_  Student</w:t>
      </w:r>
      <w:proofErr w:type="gramEnd"/>
      <w:r>
        <w:rPr>
          <w:rFonts w:ascii="Times New Roman" w:hAnsi="Times New Roman" w:cs="Times New Roman"/>
          <w:sz w:val="24"/>
        </w:rPr>
        <w:t xml:space="preserve"> Number: ___________</w:t>
      </w:r>
    </w:p>
    <w:p w14:paraId="051423BC" w14:textId="77777777" w:rsidR="0006423E" w:rsidRDefault="0006423E" w:rsidP="0006423E">
      <w:pPr>
        <w:spacing w:after="0"/>
        <w:rPr>
          <w:rFonts w:ascii="Times New Roman" w:hAnsi="Times New Roman" w:cs="Times New Roman"/>
          <w:sz w:val="24"/>
        </w:rPr>
      </w:pPr>
    </w:p>
    <w:p w14:paraId="70AB83D0" w14:textId="77777777" w:rsidR="0006423E" w:rsidRDefault="00923BF3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 Campus Internship</w:t>
      </w:r>
      <w:r w:rsidR="003E41FA">
        <w:rPr>
          <w:rFonts w:ascii="Times New Roman" w:hAnsi="Times New Roman" w:cs="Times New Roman"/>
          <w:sz w:val="24"/>
        </w:rPr>
        <w:t xml:space="preserve"> Class Period</w:t>
      </w:r>
      <w:r w:rsidR="0006423E">
        <w:rPr>
          <w:rFonts w:ascii="Times New Roman" w:hAnsi="Times New Roman" w:cs="Times New Roman"/>
          <w:sz w:val="24"/>
        </w:rPr>
        <w:t>:</w:t>
      </w:r>
      <w:r w:rsidR="00C751C9">
        <w:rPr>
          <w:rFonts w:ascii="Times New Roman" w:hAnsi="Times New Roman" w:cs="Times New Roman"/>
          <w:sz w:val="24"/>
        </w:rPr>
        <w:t xml:space="preserve"> _________________________________________</w:t>
      </w:r>
    </w:p>
    <w:p w14:paraId="7EECBC51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5B017612" w14:textId="77777777" w:rsidR="00C751C9" w:rsidRDefault="003E41FA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Assigned Supervising Staff Member</w:t>
      </w:r>
      <w:r w:rsidR="00C751C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C751C9">
        <w:rPr>
          <w:rFonts w:ascii="Times New Roman" w:hAnsi="Times New Roman" w:cs="Times New Roman"/>
          <w:sz w:val="24"/>
        </w:rPr>
        <w:t>_______________________________________________</w:t>
      </w:r>
    </w:p>
    <w:p w14:paraId="621B7A1C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54068D13" w14:textId="77777777" w:rsidR="00C751C9" w:rsidRDefault="00C751C9" w:rsidP="0006423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*To</w:t>
      </w:r>
      <w:r w:rsidR="003E41FA">
        <w:rPr>
          <w:rFonts w:ascii="Times New Roman" w:hAnsi="Times New Roman" w:cs="Times New Roman"/>
          <w:sz w:val="24"/>
        </w:rPr>
        <w:t xml:space="preserve"> be fil</w:t>
      </w:r>
      <w:r w:rsidR="000F3871">
        <w:rPr>
          <w:rFonts w:ascii="Times New Roman" w:hAnsi="Times New Roman" w:cs="Times New Roman"/>
          <w:sz w:val="24"/>
        </w:rPr>
        <w:t>l</w:t>
      </w:r>
      <w:r w:rsidR="003E41FA">
        <w:rPr>
          <w:rFonts w:ascii="Times New Roman" w:hAnsi="Times New Roman" w:cs="Times New Roman"/>
          <w:sz w:val="24"/>
        </w:rPr>
        <w:t xml:space="preserve">ed out by a </w:t>
      </w:r>
      <w:r>
        <w:rPr>
          <w:rFonts w:ascii="Times New Roman" w:hAnsi="Times New Roman" w:cs="Times New Roman"/>
          <w:sz w:val="24"/>
        </w:rPr>
        <w:t>supervisor</w:t>
      </w:r>
    </w:p>
    <w:p w14:paraId="1A5EE214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4513DA61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circle the student’s performance at work.</w:t>
      </w:r>
    </w:p>
    <w:p w14:paraId="25AD8F29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9685" w:type="dxa"/>
        <w:tblLook w:val="04A0" w:firstRow="1" w:lastRow="0" w:firstColumn="1" w:lastColumn="0" w:noHBand="0" w:noVBand="1"/>
      </w:tblPr>
      <w:tblGrid>
        <w:gridCol w:w="1937"/>
        <w:gridCol w:w="1937"/>
        <w:gridCol w:w="1937"/>
        <w:gridCol w:w="1937"/>
        <w:gridCol w:w="1937"/>
      </w:tblGrid>
      <w:tr w:rsidR="00C751C9" w14:paraId="4AE38AFF" w14:textId="77777777" w:rsidTr="006A6871">
        <w:trPr>
          <w:trHeight w:val="389"/>
        </w:trPr>
        <w:tc>
          <w:tcPr>
            <w:tcW w:w="1937" w:type="dxa"/>
          </w:tcPr>
          <w:p w14:paraId="0E59DC28" w14:textId="77777777" w:rsidR="00C751C9" w:rsidRPr="00C751C9" w:rsidRDefault="00C751C9" w:rsidP="00C751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51C9">
              <w:rPr>
                <w:rFonts w:ascii="Times New Roman" w:hAnsi="Times New Roman" w:cs="Times New Roman"/>
                <w:b/>
                <w:sz w:val="24"/>
              </w:rPr>
              <w:t>Excellent</w:t>
            </w:r>
          </w:p>
        </w:tc>
        <w:tc>
          <w:tcPr>
            <w:tcW w:w="1937" w:type="dxa"/>
          </w:tcPr>
          <w:p w14:paraId="285FB037" w14:textId="77777777" w:rsidR="00C751C9" w:rsidRPr="00C751C9" w:rsidRDefault="00C751C9" w:rsidP="00C751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51C9">
              <w:rPr>
                <w:rFonts w:ascii="Times New Roman" w:hAnsi="Times New Roman" w:cs="Times New Roman"/>
                <w:b/>
                <w:sz w:val="24"/>
              </w:rPr>
              <w:t>Very Good</w:t>
            </w:r>
          </w:p>
        </w:tc>
        <w:tc>
          <w:tcPr>
            <w:tcW w:w="1937" w:type="dxa"/>
          </w:tcPr>
          <w:p w14:paraId="79F804F8" w14:textId="77777777" w:rsidR="00C751C9" w:rsidRPr="00C751C9" w:rsidRDefault="00C751C9" w:rsidP="00C751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51C9">
              <w:rPr>
                <w:rFonts w:ascii="Times New Roman" w:hAnsi="Times New Roman" w:cs="Times New Roman"/>
                <w:b/>
                <w:sz w:val="24"/>
              </w:rPr>
              <w:t>Good</w:t>
            </w:r>
          </w:p>
        </w:tc>
        <w:tc>
          <w:tcPr>
            <w:tcW w:w="1937" w:type="dxa"/>
          </w:tcPr>
          <w:p w14:paraId="3AE399E0" w14:textId="77777777" w:rsidR="00C751C9" w:rsidRPr="00C751C9" w:rsidRDefault="00C751C9" w:rsidP="00C751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51C9">
              <w:rPr>
                <w:rFonts w:ascii="Times New Roman" w:hAnsi="Times New Roman" w:cs="Times New Roman"/>
                <w:b/>
                <w:sz w:val="24"/>
              </w:rPr>
              <w:t>Fair</w:t>
            </w:r>
          </w:p>
        </w:tc>
        <w:tc>
          <w:tcPr>
            <w:tcW w:w="1937" w:type="dxa"/>
          </w:tcPr>
          <w:p w14:paraId="489302E9" w14:textId="77777777" w:rsidR="00C751C9" w:rsidRPr="00C751C9" w:rsidRDefault="00C751C9" w:rsidP="00C751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51C9">
              <w:rPr>
                <w:rFonts w:ascii="Times New Roman" w:hAnsi="Times New Roman" w:cs="Times New Roman"/>
                <w:b/>
                <w:sz w:val="24"/>
              </w:rPr>
              <w:t>Poor</w:t>
            </w:r>
          </w:p>
        </w:tc>
      </w:tr>
      <w:tr w:rsidR="00C751C9" w14:paraId="23C47C27" w14:textId="77777777" w:rsidTr="006A6871">
        <w:trPr>
          <w:trHeight w:val="380"/>
        </w:trPr>
        <w:tc>
          <w:tcPr>
            <w:tcW w:w="1937" w:type="dxa"/>
          </w:tcPr>
          <w:p w14:paraId="16583720" w14:textId="77777777" w:rsidR="00C751C9" w:rsidRDefault="00C751C9" w:rsidP="00C751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90-100</w:t>
            </w:r>
          </w:p>
        </w:tc>
        <w:tc>
          <w:tcPr>
            <w:tcW w:w="1937" w:type="dxa"/>
          </w:tcPr>
          <w:p w14:paraId="51477BF9" w14:textId="77777777" w:rsidR="00C751C9" w:rsidRDefault="00C751C9" w:rsidP="00C751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80-89</w:t>
            </w:r>
          </w:p>
        </w:tc>
        <w:tc>
          <w:tcPr>
            <w:tcW w:w="1937" w:type="dxa"/>
          </w:tcPr>
          <w:p w14:paraId="3E6BE5E2" w14:textId="77777777" w:rsidR="00C751C9" w:rsidRDefault="00C751C9" w:rsidP="00C751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70-79</w:t>
            </w:r>
          </w:p>
        </w:tc>
        <w:tc>
          <w:tcPr>
            <w:tcW w:w="1937" w:type="dxa"/>
          </w:tcPr>
          <w:p w14:paraId="4C5EF48E" w14:textId="77777777" w:rsidR="00C751C9" w:rsidRDefault="00C751C9" w:rsidP="00C751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60-69</w:t>
            </w:r>
          </w:p>
        </w:tc>
        <w:tc>
          <w:tcPr>
            <w:tcW w:w="1937" w:type="dxa"/>
          </w:tcPr>
          <w:p w14:paraId="71D8C32D" w14:textId="77777777" w:rsidR="00C751C9" w:rsidRDefault="00C751C9" w:rsidP="00C751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 and below</w:t>
            </w:r>
          </w:p>
        </w:tc>
      </w:tr>
    </w:tbl>
    <w:p w14:paraId="43DB9FBC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5B8BD8A5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Comments/Concerns/Accolades:</w:t>
      </w:r>
    </w:p>
    <w:p w14:paraId="1F031A9E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5520EFB8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6B995B41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754EBEA7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68F4F830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18E23C75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3A360103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Supervisor’s Name: _____________________________________________________________</w:t>
      </w:r>
    </w:p>
    <w:p w14:paraId="44D1A5E2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39D5A81E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Supervisor’s Signature: __________________________________________________________</w:t>
      </w:r>
    </w:p>
    <w:p w14:paraId="549F58A5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0018924E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 _________________</w:t>
      </w:r>
    </w:p>
    <w:p w14:paraId="49B15E14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38A385C9" w14:textId="77777777" w:rsidR="00C751C9" w:rsidRPr="0006423E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Questions/Comments/Concerns: Contact Jaime Combs, Internship Coordinator at Nease High School / Jaime.combs@stjohns.k12.fl.us</w:t>
      </w:r>
    </w:p>
    <w:sectPr w:rsidR="00C751C9" w:rsidRPr="00064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3E"/>
    <w:rsid w:val="0006423E"/>
    <w:rsid w:val="000A60A9"/>
    <w:rsid w:val="000F3871"/>
    <w:rsid w:val="003601FC"/>
    <w:rsid w:val="003E2AA6"/>
    <w:rsid w:val="003E41FA"/>
    <w:rsid w:val="00435378"/>
    <w:rsid w:val="006A6871"/>
    <w:rsid w:val="007A6EA0"/>
    <w:rsid w:val="008B11D9"/>
    <w:rsid w:val="00923BF3"/>
    <w:rsid w:val="00C751C9"/>
    <w:rsid w:val="00CD0EAC"/>
    <w:rsid w:val="00E24DF0"/>
    <w:rsid w:val="00E7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61E27"/>
  <w15:chartTrackingRefBased/>
  <w15:docId w15:val="{F8278236-1FD0-4056-A454-EA5E6483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Combs</dc:creator>
  <cp:keywords/>
  <dc:description/>
  <cp:lastModifiedBy>Jaime Combs</cp:lastModifiedBy>
  <cp:revision>3</cp:revision>
  <cp:lastPrinted>2018-08-08T17:55:00Z</cp:lastPrinted>
  <dcterms:created xsi:type="dcterms:W3CDTF">2023-06-28T18:25:00Z</dcterms:created>
  <dcterms:modified xsi:type="dcterms:W3CDTF">2023-06-28T18:26:00Z</dcterms:modified>
</cp:coreProperties>
</file>