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FB48" w14:textId="7FB1465B" w:rsidR="00675D49" w:rsidRDefault="00934126" w:rsidP="00934126">
      <w:pPr>
        <w:jc w:val="center"/>
        <w:rPr>
          <w:b/>
          <w:bCs/>
          <w:sz w:val="24"/>
          <w:szCs w:val="24"/>
        </w:rPr>
      </w:pPr>
      <w:r w:rsidRPr="00934126">
        <w:rPr>
          <w:b/>
          <w:bCs/>
          <w:sz w:val="24"/>
          <w:szCs w:val="24"/>
        </w:rPr>
        <w:t xml:space="preserve">IB/AP Summer Assignment for students entering French </w:t>
      </w:r>
      <w:r w:rsidR="00B02414">
        <w:rPr>
          <w:b/>
          <w:bCs/>
          <w:sz w:val="24"/>
          <w:szCs w:val="24"/>
        </w:rPr>
        <w:t>3</w:t>
      </w:r>
      <w:r w:rsidRPr="00934126">
        <w:rPr>
          <w:b/>
          <w:bCs/>
          <w:sz w:val="24"/>
          <w:szCs w:val="24"/>
        </w:rPr>
        <w:t xml:space="preserve"> for the 23-24 Academic Year</w:t>
      </w:r>
    </w:p>
    <w:p w14:paraId="4FD910C3" w14:textId="5564E560" w:rsidR="00934126" w:rsidRDefault="00934126" w:rsidP="00934126">
      <w:pPr>
        <w:jc w:val="center"/>
        <w:rPr>
          <w:b/>
          <w:bCs/>
          <w:sz w:val="24"/>
          <w:szCs w:val="24"/>
        </w:rPr>
      </w:pPr>
    </w:p>
    <w:p w14:paraId="1AC07A3B" w14:textId="0707F89F" w:rsidR="00934126" w:rsidRDefault="00934126" w:rsidP="00934126">
      <w:pPr>
        <w:rPr>
          <w:sz w:val="24"/>
          <w:szCs w:val="24"/>
        </w:rPr>
      </w:pPr>
      <w:r w:rsidRPr="00934126">
        <w:rPr>
          <w:sz w:val="24"/>
          <w:szCs w:val="24"/>
        </w:rPr>
        <w:t>The goal of the</w:t>
      </w:r>
      <w:r w:rsidR="005A7BCC">
        <w:rPr>
          <w:sz w:val="24"/>
          <w:szCs w:val="24"/>
        </w:rPr>
        <w:t>se</w:t>
      </w:r>
      <w:r w:rsidRPr="00934126">
        <w:rPr>
          <w:sz w:val="24"/>
          <w:szCs w:val="24"/>
        </w:rPr>
        <w:t xml:space="preserve"> assignments is </w:t>
      </w:r>
      <w:r w:rsidR="005A7BCC">
        <w:rPr>
          <w:sz w:val="24"/>
          <w:szCs w:val="24"/>
        </w:rPr>
        <w:t xml:space="preserve">to </w:t>
      </w:r>
      <w:r>
        <w:rPr>
          <w:sz w:val="24"/>
          <w:szCs w:val="24"/>
        </w:rPr>
        <w:t>both maintain and even improve your French proficiency in the speaking, writing, reading and listening domains. To that end:</w:t>
      </w:r>
    </w:p>
    <w:p w14:paraId="7252BC8B" w14:textId="6B182305" w:rsidR="00934126" w:rsidRDefault="00934126" w:rsidP="00934126">
      <w:pPr>
        <w:rPr>
          <w:sz w:val="24"/>
          <w:szCs w:val="24"/>
        </w:rPr>
      </w:pPr>
    </w:p>
    <w:p w14:paraId="180460D8" w14:textId="3AD3D68A" w:rsidR="00934126" w:rsidRDefault="00934126" w:rsidP="009341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through the </w:t>
      </w:r>
      <w:r w:rsidRPr="005A7BCC">
        <w:rPr>
          <w:b/>
          <w:bCs/>
          <w:sz w:val="24"/>
          <w:szCs w:val="24"/>
        </w:rPr>
        <w:t>weekly</w:t>
      </w:r>
      <w:r>
        <w:rPr>
          <w:sz w:val="24"/>
          <w:szCs w:val="24"/>
        </w:rPr>
        <w:t xml:space="preserve"> assignments to complete </w:t>
      </w:r>
      <w:r w:rsidR="00BC1DFD">
        <w:rPr>
          <w:sz w:val="24"/>
          <w:szCs w:val="24"/>
        </w:rPr>
        <w:t xml:space="preserve">Units 4 and 5 </w:t>
      </w:r>
      <w:r w:rsidR="005A7BCC">
        <w:rPr>
          <w:sz w:val="24"/>
          <w:szCs w:val="24"/>
        </w:rPr>
        <w:t xml:space="preserve">in the D’Accord </w:t>
      </w:r>
      <w:r w:rsidR="00B02414">
        <w:rPr>
          <w:sz w:val="24"/>
          <w:szCs w:val="24"/>
        </w:rPr>
        <w:t>2</w:t>
      </w:r>
      <w:r w:rsidR="005A7BCC">
        <w:rPr>
          <w:sz w:val="24"/>
          <w:szCs w:val="24"/>
        </w:rPr>
        <w:t xml:space="preserve"> text on vhlcentral.com (If you are new to Nease, go to vhlcentral.com and click on </w:t>
      </w:r>
      <w:r w:rsidR="005A7BCC" w:rsidRPr="005A7BCC">
        <w:rPr>
          <w:b/>
          <w:bCs/>
          <w:sz w:val="24"/>
          <w:szCs w:val="24"/>
        </w:rPr>
        <w:t>Enroll</w:t>
      </w:r>
      <w:r w:rsidR="005A7BCC">
        <w:rPr>
          <w:sz w:val="24"/>
          <w:szCs w:val="24"/>
        </w:rPr>
        <w:t xml:space="preserve">. Follow the instructions to join Deanna Scheffer’s French </w:t>
      </w:r>
      <w:r w:rsidR="008E7A7E">
        <w:rPr>
          <w:sz w:val="24"/>
          <w:szCs w:val="24"/>
        </w:rPr>
        <w:t>2 to French 3</w:t>
      </w:r>
      <w:r w:rsidR="005A7BCC">
        <w:rPr>
          <w:sz w:val="24"/>
          <w:szCs w:val="24"/>
        </w:rPr>
        <w:t xml:space="preserve"> class – </w:t>
      </w:r>
      <w:r w:rsidR="005A7BCC" w:rsidRPr="005A7BCC">
        <w:rPr>
          <w:color w:val="FF0000"/>
          <w:sz w:val="24"/>
          <w:szCs w:val="24"/>
        </w:rPr>
        <w:t>YOU DO NOT NEED A CODE</w:t>
      </w:r>
      <w:r w:rsidR="005A7BCC">
        <w:rPr>
          <w:sz w:val="24"/>
          <w:szCs w:val="24"/>
        </w:rPr>
        <w:t xml:space="preserve">. If you see that message, start over.:) If you have any difficulties, please feel free to reach out to me at </w:t>
      </w:r>
      <w:hyperlink r:id="rId5" w:history="1">
        <w:r w:rsidR="005A7BCC" w:rsidRPr="00113038">
          <w:rPr>
            <w:rStyle w:val="Hyperlink"/>
            <w:sz w:val="24"/>
            <w:szCs w:val="24"/>
          </w:rPr>
          <w:t>deanna.schefer@stjohs.k12.fl.us</w:t>
        </w:r>
      </w:hyperlink>
      <w:r w:rsidR="005A7BCC">
        <w:rPr>
          <w:sz w:val="24"/>
          <w:szCs w:val="24"/>
        </w:rPr>
        <w:t xml:space="preserve"> )  This material will be tested upon our return. </w:t>
      </w:r>
    </w:p>
    <w:p w14:paraId="513AAA4A" w14:textId="77777777" w:rsidR="005A7BCC" w:rsidRDefault="005A7BCC" w:rsidP="005A7BCC">
      <w:pPr>
        <w:pStyle w:val="ListParagraph"/>
        <w:rPr>
          <w:sz w:val="24"/>
          <w:szCs w:val="24"/>
        </w:rPr>
      </w:pPr>
    </w:p>
    <w:p w14:paraId="1319791F" w14:textId="0BA65670" w:rsidR="005A7BCC" w:rsidRPr="005A7BCC" w:rsidRDefault="005A7BCC" w:rsidP="005A7B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a two-part journal. At least 1x per week (x10), make a </w:t>
      </w:r>
      <w:r w:rsidR="008E7A7E">
        <w:rPr>
          <w:sz w:val="24"/>
          <w:szCs w:val="24"/>
        </w:rPr>
        <w:t xml:space="preserve">1 – 3 </w:t>
      </w:r>
      <w:r>
        <w:rPr>
          <w:sz w:val="24"/>
          <w:szCs w:val="24"/>
        </w:rPr>
        <w:t>minute recording on any topic you like (what you have been doing, what you plan to do, your opinion on something etc.). Don’t be overly repetitive, use multiple tenses</w:t>
      </w:r>
      <w:r w:rsidR="008E7A7E">
        <w:rPr>
          <w:sz w:val="24"/>
          <w:szCs w:val="24"/>
        </w:rPr>
        <w:t xml:space="preserve">. </w:t>
      </w:r>
      <w:r>
        <w:rPr>
          <w:sz w:val="24"/>
          <w:szCs w:val="24"/>
        </w:rPr>
        <w:t>Once you have recorded, write a transcription of your recording, skipping every other line. Make corrections in red in the interlines. = 1 Test grade</w:t>
      </w:r>
      <w:r w:rsidR="008E7A7E">
        <w:rPr>
          <w:sz w:val="24"/>
          <w:szCs w:val="24"/>
        </w:rPr>
        <w:t>.</w:t>
      </w:r>
    </w:p>
    <w:sectPr w:rsidR="005A7BCC" w:rsidRPr="005A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58F"/>
    <w:multiLevelType w:val="hybridMultilevel"/>
    <w:tmpl w:val="801A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3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26"/>
    <w:rsid w:val="005A7BCC"/>
    <w:rsid w:val="00604809"/>
    <w:rsid w:val="00675D49"/>
    <w:rsid w:val="008E7A7E"/>
    <w:rsid w:val="00934126"/>
    <w:rsid w:val="009F3BD7"/>
    <w:rsid w:val="00B02414"/>
    <w:rsid w:val="00BC1DFD"/>
    <w:rsid w:val="00D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5CA9"/>
  <w15:chartTrackingRefBased/>
  <w15:docId w15:val="{7EABBB43-4F0B-4236-B1D2-41630A4F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na.schefer@stjoh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L. Scheffer</dc:creator>
  <cp:keywords/>
  <dc:description/>
  <cp:lastModifiedBy>Deanna L. Scheffer</cp:lastModifiedBy>
  <cp:revision>5</cp:revision>
  <dcterms:created xsi:type="dcterms:W3CDTF">2023-05-24T14:01:00Z</dcterms:created>
  <dcterms:modified xsi:type="dcterms:W3CDTF">2023-05-24T14:04:00Z</dcterms:modified>
</cp:coreProperties>
</file>