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0C2A" w14:textId="77777777" w:rsidR="00E76136" w:rsidRPr="00E76136" w:rsidRDefault="006E01B4" w:rsidP="00435E2C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"https://www.carefastplus.com/location/murabella/" \t "_blank" \o "opens in a new window" </w:instrText>
      </w:r>
      <w:r>
        <w:fldChar w:fldCharType="separate"/>
      </w:r>
      <w:proofErr w:type="spellStart"/>
      <w:r w:rsidR="00E76136" w:rsidRPr="00435E2C">
        <w:rPr>
          <w:rStyle w:val="Hyperlink"/>
          <w:b/>
          <w:bCs/>
        </w:rPr>
        <w:t>CareFast</w:t>
      </w:r>
      <w:proofErr w:type="spellEnd"/>
      <w:r w:rsidR="00E76136" w:rsidRPr="00435E2C">
        <w:rPr>
          <w:rStyle w:val="Hyperlink"/>
          <w:b/>
          <w:bCs/>
        </w:rPr>
        <w:t xml:space="preserve">+ at </w:t>
      </w:r>
      <w:proofErr w:type="spellStart"/>
      <w:r w:rsidR="00E76136" w:rsidRPr="00435E2C">
        <w:rPr>
          <w:rStyle w:val="Hyperlink"/>
          <w:b/>
          <w:bCs/>
        </w:rPr>
        <w:t>MuraBella</w:t>
      </w:r>
      <w:proofErr w:type="spellEnd"/>
      <w:r>
        <w:rPr>
          <w:rStyle w:val="Hyperlink"/>
          <w:b/>
          <w:bCs/>
        </w:rPr>
        <w:fldChar w:fldCharType="end"/>
      </w:r>
    </w:p>
    <w:p w14:paraId="7B4F7375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Monday - Friday: 8:00 am - 2:00 pm</w:t>
      </w:r>
    </w:p>
    <w:p w14:paraId="320D454B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Saturday &amp; Sunday: 8:00 am - 12:00 pm</w:t>
      </w:r>
    </w:p>
    <w:p w14:paraId="42281667" w14:textId="670D3CB2" w:rsidR="00E76136" w:rsidRPr="00E76136" w:rsidRDefault="00E76136" w:rsidP="00E76136">
      <w:pPr>
        <w:numPr>
          <w:ilvl w:val="1"/>
          <w:numId w:val="1"/>
        </w:numPr>
      </w:pPr>
      <w:r w:rsidRPr="00E76136">
        <w:rPr>
          <w:b/>
          <w:bCs/>
        </w:rPr>
        <w:t>St. Augustine</w:t>
      </w:r>
      <w:r w:rsidRPr="00E76136">
        <w:t>: 904-819-7200 </w:t>
      </w:r>
      <w:r w:rsidRPr="00E76136">
        <w:rPr>
          <w:noProof/>
        </w:rPr>
        <w:drawing>
          <wp:inline distT="0" distB="0" distL="0" distR="0" wp14:anchorId="056806D0" wp14:editId="534A5E37">
            <wp:extent cx="152400" cy="152400"/>
            <wp:effectExtent l="0" t="0" r="0" b="0"/>
            <wp:docPr id="11" name="Picture 11">
              <a:hlinkClick xmlns:a="http://schemas.openxmlformats.org/drawingml/2006/main" r:id="rId7" tooltip="Call: 904-819-72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04430" w14:textId="118EC635" w:rsidR="00E76136" w:rsidRDefault="006E01B4" w:rsidP="00E76136">
      <w:pPr>
        <w:numPr>
          <w:ilvl w:val="2"/>
          <w:numId w:val="1"/>
        </w:numPr>
      </w:pPr>
      <w:hyperlink r:id="rId9" w:tgtFrame="_blank" w:tooltip="Google Maps | Opens in a new window" w:history="1">
        <w:r w:rsidR="00E76136" w:rsidRPr="00E76136">
          <w:rPr>
            <w:rStyle w:val="Hyperlink"/>
          </w:rPr>
          <w:t>70 Turin Terrace, Suite 110</w:t>
        </w:r>
      </w:hyperlink>
      <w:r w:rsidR="00E76136" w:rsidRPr="00E76136">
        <w:br/>
      </w:r>
      <w:hyperlink r:id="rId10" w:tgtFrame="_blank" w:tooltip="Google Maps | Opens in a new window" w:history="1">
        <w:r w:rsidR="00E76136" w:rsidRPr="00E76136">
          <w:rPr>
            <w:rStyle w:val="Hyperlink"/>
          </w:rPr>
          <w:t>St. Augustine, FL 32092</w:t>
        </w:r>
      </w:hyperlink>
    </w:p>
    <w:p w14:paraId="2D56A9CF" w14:textId="77777777" w:rsidR="00E76136" w:rsidRPr="00E76136" w:rsidRDefault="00E76136" w:rsidP="00E76136">
      <w:pPr>
        <w:ind w:left="2160"/>
      </w:pPr>
    </w:p>
    <w:p w14:paraId="1A74A5F4" w14:textId="77777777" w:rsidR="00E76136" w:rsidRPr="00E76136" w:rsidRDefault="006E01B4" w:rsidP="00E76136">
      <w:pPr>
        <w:numPr>
          <w:ilvl w:val="0"/>
          <w:numId w:val="1"/>
        </w:numPr>
      </w:pPr>
      <w:hyperlink r:id="rId11" w:tgtFrame="_blank" w:tooltip="opens in a new window" w:history="1">
        <w:proofErr w:type="spellStart"/>
        <w:r w:rsidR="00E76136" w:rsidRPr="00E76136">
          <w:rPr>
            <w:rStyle w:val="Hyperlink"/>
            <w:b/>
            <w:bCs/>
          </w:rPr>
          <w:t>MedOne</w:t>
        </w:r>
        <w:proofErr w:type="spellEnd"/>
        <w:r w:rsidR="00E76136" w:rsidRPr="00E76136">
          <w:rPr>
            <w:rStyle w:val="Hyperlink"/>
            <w:b/>
            <w:bCs/>
          </w:rPr>
          <w:t xml:space="preserve"> Urgent Care</w:t>
        </w:r>
      </w:hyperlink>
      <w:r w:rsidR="00E76136" w:rsidRPr="00E76136">
        <w:t>- COVID-19 Collection Site</w:t>
      </w:r>
      <w:r w:rsidR="00E76136" w:rsidRPr="00E76136">
        <w:br/>
      </w:r>
    </w:p>
    <w:p w14:paraId="080F442E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Monday – Friday 9:00 am – 6:00 pm (May Change)</w:t>
      </w:r>
    </w:p>
    <w:p w14:paraId="4CB75793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Saturday and Sunday 9:00 am - 5:00 pm (May Change)</w:t>
      </w:r>
    </w:p>
    <w:p w14:paraId="30A78B74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Collection may be billed as a doctor's visit and/or lab test</w:t>
      </w:r>
    </w:p>
    <w:p w14:paraId="269DADF2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Follow collection facility signage as instructed when parking</w:t>
      </w:r>
    </w:p>
    <w:p w14:paraId="0A26D75D" w14:textId="6739A69E" w:rsidR="00E76136" w:rsidRPr="00E76136" w:rsidRDefault="00E76136" w:rsidP="00E76136">
      <w:pPr>
        <w:numPr>
          <w:ilvl w:val="1"/>
          <w:numId w:val="1"/>
        </w:numPr>
      </w:pPr>
      <w:r w:rsidRPr="00E76136">
        <w:rPr>
          <w:b/>
          <w:bCs/>
        </w:rPr>
        <w:t>St. Augustine</w:t>
      </w:r>
      <w:r w:rsidRPr="00E76136">
        <w:t>: </w:t>
      </w:r>
      <w:r w:rsidR="00740667">
        <w:t>904-907-2229</w:t>
      </w:r>
      <w:r w:rsidR="00740667" w:rsidRPr="00E76136">
        <w:rPr>
          <w:noProof/>
        </w:rPr>
        <w:t xml:space="preserve"> </w:t>
      </w:r>
      <w:r w:rsidRPr="00E76136">
        <w:rPr>
          <w:noProof/>
        </w:rPr>
        <w:drawing>
          <wp:inline distT="0" distB="0" distL="0" distR="0" wp14:anchorId="02DA0A92" wp14:editId="325E049D">
            <wp:extent cx="152400" cy="152400"/>
            <wp:effectExtent l="0" t="0" r="0" b="0"/>
            <wp:docPr id="10" name="Picture 10">
              <a:hlinkClick xmlns:a="http://schemas.openxmlformats.org/drawingml/2006/main" r:id="rId7" tooltip="Call: 904-436-15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0B1FA" w14:textId="70BD39C5" w:rsidR="00E76136" w:rsidRDefault="006E01B4" w:rsidP="00E76136">
      <w:pPr>
        <w:numPr>
          <w:ilvl w:val="2"/>
          <w:numId w:val="1"/>
        </w:numPr>
      </w:pPr>
      <w:hyperlink r:id="rId12" w:tgtFrame="_blank" w:tooltip="opens in a new window" w:history="1">
        <w:r w:rsidR="00E76136" w:rsidRPr="00E76136">
          <w:rPr>
            <w:rStyle w:val="Hyperlink"/>
          </w:rPr>
          <w:t>841 S. Ponce De Leon Suite 4</w:t>
        </w:r>
        <w:r w:rsidR="00E76136" w:rsidRPr="00E76136">
          <w:rPr>
            <w:rStyle w:val="Hyperlink"/>
          </w:rPr>
          <w:br/>
          <w:t>St. Augustine, FL 32084</w:t>
        </w:r>
      </w:hyperlink>
    </w:p>
    <w:p w14:paraId="2F7153E3" w14:textId="77777777" w:rsidR="00E76136" w:rsidRPr="00E76136" w:rsidRDefault="00E76136" w:rsidP="00A376DB"/>
    <w:bookmarkStart w:id="0" w:name="_Hlk58315443"/>
    <w:p w14:paraId="3DFA9F78" w14:textId="77777777" w:rsidR="00E76136" w:rsidRPr="00E76136" w:rsidRDefault="005A6C8D" w:rsidP="00E76136">
      <w:pPr>
        <w:numPr>
          <w:ilvl w:val="0"/>
          <w:numId w:val="1"/>
        </w:numPr>
      </w:pPr>
      <w:r>
        <w:fldChar w:fldCharType="begin"/>
      </w:r>
      <w:r>
        <w:instrText xml:space="preserve"> HYPERLINK "https://www.cvs.com/" \t "_blank" \o "Opens in a new window" </w:instrText>
      </w:r>
      <w:r>
        <w:fldChar w:fldCharType="separate"/>
      </w:r>
      <w:r w:rsidR="00E76136" w:rsidRPr="00E76136">
        <w:rPr>
          <w:rStyle w:val="Hyperlink"/>
          <w:b/>
          <w:bCs/>
        </w:rPr>
        <w:t>CVS Pharmacy</w:t>
      </w:r>
      <w:r>
        <w:rPr>
          <w:rStyle w:val="Hyperlink"/>
          <w:b/>
          <w:bCs/>
        </w:rPr>
        <w:fldChar w:fldCharType="end"/>
      </w:r>
      <w:r w:rsidR="00E76136" w:rsidRPr="00E76136">
        <w:rPr>
          <w:b/>
          <w:bCs/>
        </w:rPr>
        <w:t>: Drive-Up testing (No Walk-Up)</w:t>
      </w:r>
      <w:r w:rsidR="00E76136" w:rsidRPr="00E76136">
        <w:rPr>
          <w:b/>
          <w:bCs/>
        </w:rPr>
        <w:br/>
      </w:r>
    </w:p>
    <w:p w14:paraId="52C48B18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Appointments can be made online</w:t>
      </w:r>
    </w:p>
    <w:p w14:paraId="59190304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MUST Legally reside in the state where test is given and be 18 years of age or older</w:t>
      </w:r>
    </w:p>
    <w:p w14:paraId="2F958E7D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 xml:space="preserve">No Out-of-Pocket Cost, </w:t>
      </w:r>
      <w:proofErr w:type="gramStart"/>
      <w:r w:rsidRPr="00E76136">
        <w:t>however</w:t>
      </w:r>
      <w:proofErr w:type="gramEnd"/>
      <w:r w:rsidRPr="00E76136">
        <w:t xml:space="preserve"> insurance is accepted. If no Insurance, please have Social Security Number, a driver's </w:t>
      </w:r>
      <w:proofErr w:type="gramStart"/>
      <w:r w:rsidRPr="00E76136">
        <w:t>license</w:t>
      </w:r>
      <w:proofErr w:type="gramEnd"/>
      <w:r w:rsidRPr="00E76136">
        <w:t xml:space="preserve"> or state identification.</w:t>
      </w:r>
    </w:p>
    <w:p w14:paraId="178829AE" w14:textId="49C7CF9C" w:rsidR="00E76136" w:rsidRPr="00E76136" w:rsidRDefault="00E76136" w:rsidP="00E76136">
      <w:pPr>
        <w:numPr>
          <w:ilvl w:val="1"/>
          <w:numId w:val="1"/>
        </w:numPr>
      </w:pPr>
      <w:r w:rsidRPr="00E76136">
        <w:rPr>
          <w:b/>
          <w:bCs/>
        </w:rPr>
        <w:t>St Augustine</w:t>
      </w:r>
      <w:r w:rsidRPr="00E76136">
        <w:t>: 904-824-2838 </w:t>
      </w:r>
      <w:r w:rsidRPr="00E76136">
        <w:rPr>
          <w:noProof/>
        </w:rPr>
        <w:drawing>
          <wp:inline distT="0" distB="0" distL="0" distR="0" wp14:anchorId="6E8E80F9" wp14:editId="5CE49F80">
            <wp:extent cx="152400" cy="152400"/>
            <wp:effectExtent l="0" t="0" r="0" b="0"/>
            <wp:docPr id="6" name="Picture 6">
              <a:hlinkClick xmlns:a="http://schemas.openxmlformats.org/drawingml/2006/main" r:id="rId7" tooltip="Call: 904-824-28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3AAA3" w14:textId="77777777" w:rsidR="00E76136" w:rsidRPr="00E76136" w:rsidRDefault="006E01B4" w:rsidP="00E76136">
      <w:pPr>
        <w:numPr>
          <w:ilvl w:val="2"/>
          <w:numId w:val="1"/>
        </w:numPr>
      </w:pPr>
      <w:hyperlink r:id="rId13" w:tgtFrame="_blank" w:tooltip="Google Maps | Opens in a new window" w:history="1">
        <w:r w:rsidR="00E76136" w:rsidRPr="00E76136">
          <w:rPr>
            <w:rStyle w:val="Hyperlink"/>
          </w:rPr>
          <w:t>2703 N Ponce De Leon Blvd</w:t>
        </w:r>
      </w:hyperlink>
      <w:r w:rsidR="00E76136" w:rsidRPr="00E76136">
        <w:br/>
      </w:r>
      <w:hyperlink r:id="rId14" w:tgtFrame="_blank" w:tooltip="Google Maps | Opens in a new window" w:history="1">
        <w:r w:rsidR="00E76136" w:rsidRPr="00E76136">
          <w:rPr>
            <w:rStyle w:val="Hyperlink"/>
          </w:rPr>
          <w:t>St. Augustine, FL 32084</w:t>
        </w:r>
      </w:hyperlink>
    </w:p>
    <w:p w14:paraId="50A6126B" w14:textId="00A43911" w:rsidR="00E76136" w:rsidRPr="00E76136" w:rsidRDefault="00E76136" w:rsidP="00E76136">
      <w:pPr>
        <w:numPr>
          <w:ilvl w:val="1"/>
          <w:numId w:val="1"/>
        </w:numPr>
      </w:pPr>
      <w:r w:rsidRPr="00E76136">
        <w:rPr>
          <w:b/>
          <w:bCs/>
        </w:rPr>
        <w:t>Saint Johns</w:t>
      </w:r>
      <w:r w:rsidRPr="00E76136">
        <w:t>: 904-824-9177 </w:t>
      </w:r>
      <w:r w:rsidRPr="00E76136">
        <w:rPr>
          <w:noProof/>
        </w:rPr>
        <w:drawing>
          <wp:inline distT="0" distB="0" distL="0" distR="0" wp14:anchorId="6BF6CB30" wp14:editId="61A13612">
            <wp:extent cx="152400" cy="152400"/>
            <wp:effectExtent l="0" t="0" r="0" b="0"/>
            <wp:docPr id="5" name="Picture 5">
              <a:hlinkClick xmlns:a="http://schemas.openxmlformats.org/drawingml/2006/main" r:id="rId7" tooltip="Call: 904-824-91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D7F98" w14:textId="77777777" w:rsidR="00E76136" w:rsidRPr="00E76136" w:rsidRDefault="006E01B4" w:rsidP="00E76136">
      <w:pPr>
        <w:numPr>
          <w:ilvl w:val="2"/>
          <w:numId w:val="1"/>
        </w:numPr>
      </w:pPr>
      <w:hyperlink r:id="rId15" w:tgtFrame="_blank" w:tooltip="Opens in a new window" w:history="1">
        <w:r w:rsidR="00E76136" w:rsidRPr="00E76136">
          <w:rPr>
            <w:rStyle w:val="Hyperlink"/>
          </w:rPr>
          <w:t>120 St. Johns Commons Road</w:t>
        </w:r>
      </w:hyperlink>
      <w:r w:rsidR="00E76136" w:rsidRPr="00E76136">
        <w:br/>
      </w:r>
      <w:hyperlink r:id="rId16" w:tgtFrame="_blank" w:tooltip="Opens in a new window" w:history="1">
        <w:r w:rsidR="00E76136" w:rsidRPr="00E76136">
          <w:rPr>
            <w:rStyle w:val="Hyperlink"/>
          </w:rPr>
          <w:t>Saint Johns, FL 32259</w:t>
        </w:r>
      </w:hyperlink>
    </w:p>
    <w:p w14:paraId="1CB4B334" w14:textId="4CE7C2A3" w:rsidR="00E76136" w:rsidRPr="00E76136" w:rsidRDefault="00E76136" w:rsidP="00E76136">
      <w:pPr>
        <w:numPr>
          <w:ilvl w:val="1"/>
          <w:numId w:val="1"/>
        </w:numPr>
      </w:pPr>
      <w:r w:rsidRPr="00E76136">
        <w:rPr>
          <w:b/>
          <w:bCs/>
        </w:rPr>
        <w:t>Saint Johns</w:t>
      </w:r>
      <w:r w:rsidRPr="00E76136">
        <w:t>: 904-287-6369 </w:t>
      </w:r>
      <w:r w:rsidRPr="00E76136">
        <w:rPr>
          <w:noProof/>
        </w:rPr>
        <w:drawing>
          <wp:inline distT="0" distB="0" distL="0" distR="0" wp14:anchorId="75DDDEA7" wp14:editId="09B70281">
            <wp:extent cx="152400" cy="152400"/>
            <wp:effectExtent l="0" t="0" r="0" b="0"/>
            <wp:docPr id="4" name="Picture 4">
              <a:hlinkClick xmlns:a="http://schemas.openxmlformats.org/drawingml/2006/main" r:id="rId7" tooltip="Call: 904-287-63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8238" w14:textId="29AC0934" w:rsidR="00E76136" w:rsidRDefault="006E01B4" w:rsidP="00E76136">
      <w:pPr>
        <w:numPr>
          <w:ilvl w:val="2"/>
          <w:numId w:val="1"/>
        </w:numPr>
      </w:pPr>
      <w:hyperlink r:id="rId17" w:tgtFrame="_blank" w:tooltip="Google Maps | Opens in a new window" w:history="1">
        <w:r w:rsidR="00E76136" w:rsidRPr="00E76136">
          <w:rPr>
            <w:rStyle w:val="Hyperlink"/>
          </w:rPr>
          <w:t>430 State Rd 13</w:t>
        </w:r>
      </w:hyperlink>
      <w:r w:rsidR="00E76136" w:rsidRPr="00E76136">
        <w:br/>
      </w:r>
      <w:hyperlink r:id="rId18" w:tgtFrame="_blank" w:tooltip="Google Maps | Opens in a new window" w:history="1">
        <w:r w:rsidR="00E76136" w:rsidRPr="00E76136">
          <w:rPr>
            <w:rStyle w:val="Hyperlink"/>
          </w:rPr>
          <w:t>Saint Johns, FL 32259</w:t>
        </w:r>
      </w:hyperlink>
    </w:p>
    <w:bookmarkEnd w:id="0"/>
    <w:p w14:paraId="47E9CC48" w14:textId="77777777" w:rsidR="00E76136" w:rsidRPr="00E76136" w:rsidRDefault="00E76136" w:rsidP="00E76136">
      <w:pPr>
        <w:ind w:left="2160"/>
      </w:pPr>
    </w:p>
    <w:p w14:paraId="7ACF7E40" w14:textId="77777777" w:rsidR="00E76136" w:rsidRPr="00E76136" w:rsidRDefault="006E01B4" w:rsidP="00E76136">
      <w:pPr>
        <w:numPr>
          <w:ilvl w:val="0"/>
          <w:numId w:val="1"/>
        </w:numPr>
      </w:pPr>
      <w:hyperlink r:id="rId19" w:tgtFrame="_blank" w:tooltip="Opens in a new window" w:history="1">
        <w:proofErr w:type="spellStart"/>
        <w:r w:rsidR="00E76136" w:rsidRPr="00E76136">
          <w:rPr>
            <w:rStyle w:val="Hyperlink"/>
            <w:b/>
            <w:bCs/>
          </w:rPr>
          <w:t>Avecina</w:t>
        </w:r>
        <w:proofErr w:type="spellEnd"/>
        <w:r w:rsidR="00E76136" w:rsidRPr="00E76136">
          <w:rPr>
            <w:rStyle w:val="Hyperlink"/>
            <w:b/>
            <w:bCs/>
          </w:rPr>
          <w:t xml:space="preserve"> Medical</w:t>
        </w:r>
      </w:hyperlink>
      <w:r w:rsidR="00E76136" w:rsidRPr="00E76136">
        <w:rPr>
          <w:b/>
          <w:bCs/>
        </w:rPr>
        <w:t xml:space="preserve"> - </w:t>
      </w:r>
      <w:proofErr w:type="spellStart"/>
      <w:r w:rsidR="00E76136" w:rsidRPr="00E76136">
        <w:rPr>
          <w:b/>
          <w:bCs/>
        </w:rPr>
        <w:t>Julington</w:t>
      </w:r>
      <w:proofErr w:type="spellEnd"/>
      <w:r w:rsidR="00E76136" w:rsidRPr="00E76136">
        <w:rPr>
          <w:b/>
          <w:bCs/>
        </w:rPr>
        <w:t xml:space="preserve"> Creek Branch</w:t>
      </w:r>
      <w:r w:rsidR="00E76136" w:rsidRPr="00E76136">
        <w:rPr>
          <w:b/>
          <w:bCs/>
        </w:rPr>
        <w:br/>
      </w:r>
    </w:p>
    <w:p w14:paraId="052B4A46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Monday – Friday 8:00 am – 8:00 pm</w:t>
      </w:r>
    </w:p>
    <w:p w14:paraId="68CD1DFE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Saturday – Sunday: 8:00 am –5:00 pm</w:t>
      </w:r>
    </w:p>
    <w:p w14:paraId="20048CD1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COVID-19 Collection Site is being treated as an Urgent Care doctor's visit.</w:t>
      </w:r>
    </w:p>
    <w:p w14:paraId="699AE4D9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MUST bring a Photo ID and insurance card.</w:t>
      </w:r>
    </w:p>
    <w:p w14:paraId="764A3823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 xml:space="preserve">Collection Facility is located at Tent, </w:t>
      </w:r>
      <w:proofErr w:type="gramStart"/>
      <w:r w:rsidRPr="00E76136">
        <w:t>Please</w:t>
      </w:r>
      <w:proofErr w:type="gramEnd"/>
      <w:r w:rsidRPr="00E76136">
        <w:t xml:space="preserve"> wait in vehicle for paperwork to be brought out by staff.</w:t>
      </w:r>
    </w:p>
    <w:p w14:paraId="185898B8" w14:textId="4BF38386" w:rsidR="00E76136" w:rsidRPr="00E76136" w:rsidRDefault="00E76136" w:rsidP="00E76136">
      <w:pPr>
        <w:numPr>
          <w:ilvl w:val="1"/>
          <w:numId w:val="1"/>
        </w:numPr>
      </w:pPr>
      <w:r w:rsidRPr="00E76136">
        <w:t>For Antibody testing: Please call for additional information including current pricing and insurance coverage. </w:t>
      </w:r>
      <w:r w:rsidRPr="00E76136">
        <w:rPr>
          <w:b/>
          <w:bCs/>
        </w:rPr>
        <w:t>904-230-6988 </w:t>
      </w:r>
      <w:r w:rsidRPr="00E76136">
        <w:rPr>
          <w:noProof/>
        </w:rPr>
        <w:drawing>
          <wp:inline distT="0" distB="0" distL="0" distR="0" wp14:anchorId="5BB3B45D" wp14:editId="065A296A">
            <wp:extent cx="152400" cy="152400"/>
            <wp:effectExtent l="0" t="0" r="0" b="0"/>
            <wp:docPr id="3" name="Picture 3">
              <a:hlinkClick xmlns:a="http://schemas.openxmlformats.org/drawingml/2006/main" r:id="rId7" tooltip="Call: 904-230-69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78404" w14:textId="05C2C47D" w:rsidR="00E76136" w:rsidRPr="00E76136" w:rsidRDefault="00E76136" w:rsidP="00E76136">
      <w:pPr>
        <w:numPr>
          <w:ilvl w:val="1"/>
          <w:numId w:val="1"/>
        </w:numPr>
      </w:pPr>
      <w:proofErr w:type="spellStart"/>
      <w:r w:rsidRPr="00E76136">
        <w:rPr>
          <w:b/>
          <w:bCs/>
        </w:rPr>
        <w:t>Julington</w:t>
      </w:r>
      <w:proofErr w:type="spellEnd"/>
      <w:r w:rsidRPr="00E76136">
        <w:rPr>
          <w:b/>
          <w:bCs/>
        </w:rPr>
        <w:t xml:space="preserve"> Creek</w:t>
      </w:r>
      <w:r w:rsidRPr="00E76136">
        <w:t>: 904-230-6988 </w:t>
      </w:r>
      <w:r w:rsidRPr="00E76136">
        <w:rPr>
          <w:noProof/>
        </w:rPr>
        <w:drawing>
          <wp:inline distT="0" distB="0" distL="0" distR="0" wp14:anchorId="181B2BD4" wp14:editId="798E4221">
            <wp:extent cx="152400" cy="152400"/>
            <wp:effectExtent l="0" t="0" r="0" b="0"/>
            <wp:docPr id="2" name="Picture 2">
              <a:hlinkClick xmlns:a="http://schemas.openxmlformats.org/drawingml/2006/main" r:id="rId7" tooltip="Call: 904-230-69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057A1" w14:textId="6F4ECF6E" w:rsidR="00E76136" w:rsidRDefault="006E01B4" w:rsidP="00E76136">
      <w:pPr>
        <w:numPr>
          <w:ilvl w:val="2"/>
          <w:numId w:val="1"/>
        </w:numPr>
      </w:pPr>
      <w:hyperlink r:id="rId20" w:tgtFrame="_blank" w:tooltip="Google Maps | Opens in a new window" w:history="1">
        <w:r w:rsidR="00E76136" w:rsidRPr="00E76136">
          <w:rPr>
            <w:rStyle w:val="Hyperlink"/>
          </w:rPr>
          <w:t>1633 Race Track Road</w:t>
        </w:r>
      </w:hyperlink>
      <w:r w:rsidR="00E76136" w:rsidRPr="00E76136">
        <w:br/>
      </w:r>
      <w:hyperlink r:id="rId21" w:tgtFrame="_blank" w:tooltip="Google Maps | Opens in a new window" w:history="1">
        <w:r w:rsidR="00E76136" w:rsidRPr="00E76136">
          <w:rPr>
            <w:rStyle w:val="Hyperlink"/>
          </w:rPr>
          <w:t>Saint Johns, FL 32259</w:t>
        </w:r>
      </w:hyperlink>
    </w:p>
    <w:p w14:paraId="3D7890AB" w14:textId="634BBD59" w:rsidR="00E76136" w:rsidRPr="00E76136" w:rsidRDefault="00E76136" w:rsidP="00E76136">
      <w:pPr>
        <w:ind w:left="2160"/>
      </w:pPr>
    </w:p>
    <w:p w14:paraId="2AEEB4F3" w14:textId="77777777" w:rsidR="00E76136" w:rsidRPr="00E76136" w:rsidRDefault="006E01B4" w:rsidP="00E76136">
      <w:pPr>
        <w:numPr>
          <w:ilvl w:val="0"/>
          <w:numId w:val="1"/>
        </w:numPr>
      </w:pPr>
      <w:hyperlink r:id="rId22" w:tgtFrame="_blank" w:tooltip="opens in a new window" w:history="1">
        <w:r w:rsidR="00E76136" w:rsidRPr="00E76136">
          <w:rPr>
            <w:rStyle w:val="Hyperlink"/>
            <w:b/>
            <w:bCs/>
          </w:rPr>
          <w:t>Jacksonville Regency Square Mall</w:t>
        </w:r>
      </w:hyperlink>
      <w:r w:rsidR="00E76136" w:rsidRPr="00E76136">
        <w:rPr>
          <w:b/>
          <w:bCs/>
        </w:rPr>
        <w:t> - SEARS</w:t>
      </w:r>
    </w:p>
    <w:p w14:paraId="22A0929D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Open to St. Johns County Residents &amp; Anyone that would like to be tested</w:t>
      </w:r>
    </w:p>
    <w:p w14:paraId="05255DB1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Monday - Sunday 9:00 am – 5:00 pm - While Supplies Last</w:t>
      </w:r>
    </w:p>
    <w:p w14:paraId="0587FBD0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Must have Identification</w:t>
      </w:r>
    </w:p>
    <w:p w14:paraId="4CD409FE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t>Doctors order / Appointments are </w:t>
      </w:r>
      <w:r w:rsidRPr="00E76136">
        <w:rPr>
          <w:b/>
          <w:bCs/>
        </w:rPr>
        <w:t>Not</w:t>
      </w:r>
      <w:r w:rsidRPr="00E76136">
        <w:t> required, clients will be evaluated by a medical professional on site.</w:t>
      </w:r>
    </w:p>
    <w:p w14:paraId="7D902E49" w14:textId="77777777" w:rsidR="00E76136" w:rsidRPr="00E76136" w:rsidRDefault="00E76136" w:rsidP="00E76136">
      <w:pPr>
        <w:numPr>
          <w:ilvl w:val="1"/>
          <w:numId w:val="1"/>
        </w:numPr>
      </w:pPr>
      <w:r w:rsidRPr="00E76136">
        <w:rPr>
          <w:b/>
          <w:bCs/>
        </w:rPr>
        <w:t>Jacksonville</w:t>
      </w:r>
    </w:p>
    <w:p w14:paraId="1F4C9EA2" w14:textId="6BABF4E4" w:rsidR="00E76136" w:rsidRDefault="006E01B4" w:rsidP="00E76136">
      <w:pPr>
        <w:numPr>
          <w:ilvl w:val="2"/>
          <w:numId w:val="1"/>
        </w:numPr>
      </w:pPr>
      <w:hyperlink r:id="rId23" w:tgtFrame="_blank" w:tooltip="Google Maps | Opens in a new window" w:history="1">
        <w:r w:rsidR="00E76136" w:rsidRPr="00E76136">
          <w:rPr>
            <w:rStyle w:val="Hyperlink"/>
          </w:rPr>
          <w:t>9501 Arlington Expressway</w:t>
        </w:r>
      </w:hyperlink>
      <w:r w:rsidR="00E76136" w:rsidRPr="00E76136">
        <w:br/>
      </w:r>
      <w:hyperlink r:id="rId24" w:tgtFrame="_blank" w:tooltip="Google Maps | Opens in a new window" w:history="1">
        <w:r w:rsidR="00E76136" w:rsidRPr="00E76136">
          <w:rPr>
            <w:rStyle w:val="Hyperlink"/>
          </w:rPr>
          <w:t>Jacksonville, FL 32225</w:t>
        </w:r>
      </w:hyperlink>
    </w:p>
    <w:p w14:paraId="103795C9" w14:textId="77777777" w:rsidR="008A339A" w:rsidRDefault="008A339A" w:rsidP="00A376DB"/>
    <w:p w14:paraId="2AF0E083" w14:textId="77777777" w:rsidR="008A339A" w:rsidRPr="00A376DB" w:rsidRDefault="008A339A" w:rsidP="008A339A">
      <w:pPr>
        <w:pStyle w:val="ListParagraph"/>
        <w:shd w:val="clear" w:color="auto" w:fill="FFFFFF"/>
        <w:rPr>
          <w:rFonts w:eastAsia="Times New Roman" w:cstheme="minorHAnsi"/>
          <w:b/>
          <w:i/>
          <w:sz w:val="24"/>
          <w:szCs w:val="24"/>
        </w:rPr>
      </w:pPr>
      <w:r w:rsidRPr="00A376DB">
        <w:rPr>
          <w:rFonts w:eastAsia="Times New Roman" w:cstheme="minorHAnsi"/>
          <w:b/>
          <w:i/>
          <w:sz w:val="24"/>
          <w:szCs w:val="24"/>
        </w:rPr>
        <w:t>*NOT IN ST JOHNS COUNTY BUT RECOMMENDED*</w:t>
      </w:r>
    </w:p>
    <w:p w14:paraId="75E1BF2E" w14:textId="77777777" w:rsidR="008A339A" w:rsidRPr="008A339A" w:rsidRDefault="008A339A" w:rsidP="008A339A">
      <w:pPr>
        <w:pStyle w:val="ListParagraph"/>
        <w:shd w:val="clear" w:color="auto" w:fill="FFFFFF"/>
        <w:rPr>
          <w:rFonts w:ascii="Arial" w:eastAsia="Times New Roman" w:hAnsi="Arial" w:cs="Arial"/>
          <w:b/>
          <w:sz w:val="24"/>
          <w:szCs w:val="24"/>
        </w:rPr>
      </w:pPr>
    </w:p>
    <w:p w14:paraId="70702D63" w14:textId="303A7DDB" w:rsidR="008A339A" w:rsidRPr="00A376DB" w:rsidRDefault="008A339A" w:rsidP="008A339A">
      <w:pPr>
        <w:pStyle w:val="ListParagraph"/>
        <w:shd w:val="clear" w:color="auto" w:fill="FFFFFF"/>
        <w:rPr>
          <w:rFonts w:eastAsia="Times New Roman" w:cstheme="minorHAnsi"/>
        </w:rPr>
      </w:pPr>
      <w:r w:rsidRPr="00A376DB">
        <w:rPr>
          <w:rFonts w:eastAsia="Times New Roman" w:cstheme="minorHAnsi"/>
          <w:b/>
        </w:rPr>
        <w:t>NIGHT LIGHT PEDIATRIC URGENT CARE</w:t>
      </w:r>
      <w:r w:rsidRPr="00A376DB">
        <w:rPr>
          <w:rFonts w:eastAsia="Times New Roman" w:cstheme="minorHAnsi"/>
        </w:rPr>
        <w:t xml:space="preserve"> – Appointment required; 2-18 years old only. Rapid results testing available. </w:t>
      </w:r>
    </w:p>
    <w:p w14:paraId="1A8A1B8A" w14:textId="4BC72422" w:rsidR="008A339A" w:rsidRPr="00A376DB" w:rsidRDefault="006E01B4" w:rsidP="008A339A">
      <w:pPr>
        <w:pStyle w:val="ListParagraph"/>
        <w:shd w:val="clear" w:color="auto" w:fill="FFFFFF"/>
        <w:rPr>
          <w:rFonts w:eastAsia="Times New Roman" w:cstheme="minorHAnsi"/>
        </w:rPr>
      </w:pPr>
      <w:hyperlink r:id="rId25" w:history="1">
        <w:r w:rsidR="008A339A" w:rsidRPr="00A376DB">
          <w:rPr>
            <w:rStyle w:val="Hyperlink"/>
            <w:rFonts w:eastAsia="Times New Roman" w:cstheme="minorHAnsi"/>
          </w:rPr>
          <w:t>https://www.nightlitepediatrics.com/pediatrics-urgent-care-mandarin</w:t>
        </w:r>
      </w:hyperlink>
    </w:p>
    <w:p w14:paraId="170429B2" w14:textId="79569DDD" w:rsidR="00101E66" w:rsidRPr="00A376DB" w:rsidRDefault="008A339A" w:rsidP="00A376DB">
      <w:pPr>
        <w:pStyle w:val="ListParagraph"/>
        <w:shd w:val="clear" w:color="auto" w:fill="FFFFFF"/>
        <w:rPr>
          <w:rFonts w:eastAsia="Times New Roman" w:cstheme="minorHAnsi"/>
        </w:rPr>
      </w:pPr>
      <w:r w:rsidRPr="00A376DB">
        <w:rPr>
          <w:rFonts w:eastAsia="Times New Roman" w:cstheme="minorHAnsi"/>
        </w:rPr>
        <w:t>10325 San Jose Blvd, Jacksonville FL 32257 Phone: (904) 717-1034</w:t>
      </w:r>
    </w:p>
    <w:sectPr w:rsidR="00101E66" w:rsidRPr="00A376DB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42052" w14:textId="77777777" w:rsidR="006E01B4" w:rsidRDefault="006E01B4" w:rsidP="00435E2C">
      <w:pPr>
        <w:spacing w:after="0" w:line="240" w:lineRule="auto"/>
      </w:pPr>
      <w:r>
        <w:separator/>
      </w:r>
    </w:p>
  </w:endnote>
  <w:endnote w:type="continuationSeparator" w:id="0">
    <w:p w14:paraId="448B16ED" w14:textId="77777777" w:rsidR="006E01B4" w:rsidRDefault="006E01B4" w:rsidP="0043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B2FB6" w14:textId="77777777" w:rsidR="006E01B4" w:rsidRDefault="006E01B4" w:rsidP="00435E2C">
      <w:pPr>
        <w:spacing w:after="0" w:line="240" w:lineRule="auto"/>
      </w:pPr>
      <w:r>
        <w:separator/>
      </w:r>
    </w:p>
  </w:footnote>
  <w:footnote w:type="continuationSeparator" w:id="0">
    <w:p w14:paraId="6AB95997" w14:textId="77777777" w:rsidR="006E01B4" w:rsidRDefault="006E01B4" w:rsidP="0043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B4827" w14:textId="4421C819" w:rsidR="00435E2C" w:rsidRPr="00435E2C" w:rsidRDefault="00435E2C" w:rsidP="00435E2C">
    <w:pPr>
      <w:pStyle w:val="Header"/>
      <w:jc w:val="center"/>
      <w:rPr>
        <w:b/>
        <w:bCs/>
        <w:sz w:val="28"/>
        <w:szCs w:val="28"/>
      </w:rPr>
    </w:pPr>
    <w:r w:rsidRPr="00435E2C">
      <w:rPr>
        <w:b/>
        <w:bCs/>
        <w:sz w:val="28"/>
        <w:szCs w:val="28"/>
      </w:rPr>
      <w:t>COVID-19 Rapid Testing Locations</w:t>
    </w:r>
  </w:p>
  <w:p w14:paraId="133778CB" w14:textId="77777777" w:rsidR="00435E2C" w:rsidRDefault="00435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D1EE2"/>
    <w:multiLevelType w:val="multilevel"/>
    <w:tmpl w:val="0568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36"/>
    <w:rsid w:val="00435E2C"/>
    <w:rsid w:val="004D16B3"/>
    <w:rsid w:val="005A6C8D"/>
    <w:rsid w:val="006E01B4"/>
    <w:rsid w:val="00740667"/>
    <w:rsid w:val="008034B2"/>
    <w:rsid w:val="008A339A"/>
    <w:rsid w:val="009A14B3"/>
    <w:rsid w:val="00A376DB"/>
    <w:rsid w:val="00BE4F3C"/>
    <w:rsid w:val="00E37976"/>
    <w:rsid w:val="00E76136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4DF6"/>
  <w15:chartTrackingRefBased/>
  <w15:docId w15:val="{D2263145-9C45-4C02-8B9F-CF4720CF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6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13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761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761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3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E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2C"/>
  </w:style>
  <w:style w:type="paragraph" w:styleId="Footer">
    <w:name w:val="footer"/>
    <w:basedOn w:val="Normal"/>
    <w:link w:val="FooterChar"/>
    <w:uiPriority w:val="99"/>
    <w:unhideWhenUsed/>
    <w:rsid w:val="0043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o.gl/maps/mFpF64XvhvDHSJTi7" TargetMode="External"/><Relationship Id="rId18" Type="http://schemas.openxmlformats.org/officeDocument/2006/relationships/hyperlink" Target="https://goo.gl/maps/97RyMKp6A6MVXNbF6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goo.gl/maps/3hRRLoMqfNE1Djrf9" TargetMode="External"/><Relationship Id="rId7" Type="http://schemas.openxmlformats.org/officeDocument/2006/relationships/hyperlink" Target="http://stjohns.floridahealth.gov/events/2020/03/2020-3-1-chd55-update.html" TargetMode="External"/><Relationship Id="rId12" Type="http://schemas.openxmlformats.org/officeDocument/2006/relationships/hyperlink" Target="https://www.google.com/maps/place/MedOne+Urgent+Care+at+St.+Augustine/@29.880741,-81.3268647,17z/data=!3m1!4b1!4m5!3m4!1s0x0:0x14f8abb85ad3023a!8m2!3d29.880741!4d-81.325044?hl=en" TargetMode="External"/><Relationship Id="rId17" Type="http://schemas.openxmlformats.org/officeDocument/2006/relationships/hyperlink" Target="https://goo.gl/maps/97RyMKp6A6MVXNbF6" TargetMode="External"/><Relationship Id="rId25" Type="http://schemas.openxmlformats.org/officeDocument/2006/relationships/hyperlink" Target="https://www.nightlitepediatrics.com/pediatrics-urgent-care-mandar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maps/Ah19Wwp5Yxd66eDH9" TargetMode="External"/><Relationship Id="rId20" Type="http://schemas.openxmlformats.org/officeDocument/2006/relationships/hyperlink" Target="https://goo.gl/maps/3hRRLoMqfNE1Djrf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oneatsaintaugustine.com/" TargetMode="External"/><Relationship Id="rId24" Type="http://schemas.openxmlformats.org/officeDocument/2006/relationships/hyperlink" Target="https://goo.gl/maps/E2TEViiwHLo9qLNw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o.gl/maps/Ah19Wwp5Yxd66eDH9" TargetMode="External"/><Relationship Id="rId23" Type="http://schemas.openxmlformats.org/officeDocument/2006/relationships/hyperlink" Target="https://goo.gl/maps/E2TEViiwHLo9qLNw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oo.gl/maps/3UdyBAGP7PDewuXf7" TargetMode="External"/><Relationship Id="rId19" Type="http://schemas.openxmlformats.org/officeDocument/2006/relationships/hyperlink" Target="https://www.avecina.com/our-services/urgent-c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3UdyBAGP7PDewuXf7" TargetMode="External"/><Relationship Id="rId14" Type="http://schemas.openxmlformats.org/officeDocument/2006/relationships/hyperlink" Target="https://goo.gl/maps/mFpF64XvhvDHSJTi7" TargetMode="External"/><Relationship Id="rId22" Type="http://schemas.openxmlformats.org/officeDocument/2006/relationships/hyperlink" Target="https://www.doineedacovid19test.com/Jacksonville_FL_1035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Walker</dc:creator>
  <cp:keywords/>
  <dc:description/>
  <cp:lastModifiedBy>Rachel Walker</cp:lastModifiedBy>
  <cp:revision>2</cp:revision>
  <cp:lastPrinted>2020-12-17T14:38:00Z</cp:lastPrinted>
  <dcterms:created xsi:type="dcterms:W3CDTF">2020-12-17T14:51:00Z</dcterms:created>
  <dcterms:modified xsi:type="dcterms:W3CDTF">2020-12-17T14:51:00Z</dcterms:modified>
</cp:coreProperties>
</file>