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4B915" w14:textId="261431ED" w:rsidR="000D5849" w:rsidRDefault="004373F8" w:rsidP="000D584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February 8, 2018</w:t>
      </w:r>
    </w:p>
    <w:p w14:paraId="13ABDBBE" w14:textId="3C7D3A1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11A9FCA1" w14:textId="4FF45D93" w:rsidR="00984CD9" w:rsidRPr="00984CD9" w:rsidRDefault="00984CD9" w:rsidP="00984CD9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r w:rsidRPr="000D5849">
        <w:rPr>
          <w:rFonts w:ascii="Arial" w:hAnsi="Arial" w:cs="Arial"/>
          <w:color w:val="000000"/>
          <w:sz w:val="32"/>
          <w:szCs w:val="32"/>
        </w:rPr>
        <w:t>As always, this is a public meeting, and all are welcome to attend.</w:t>
      </w:r>
    </w:p>
    <w:p w14:paraId="690E9575" w14:textId="223B5F8F" w:rsidR="00235980" w:rsidRPr="007146BF" w:rsidRDefault="00235980" w:rsidP="00235980">
      <w:pPr>
        <w:rPr>
          <w:rFonts w:ascii="Times New Roman" w:hAnsi="Times New Roman" w:cs="Times New Roman"/>
          <w:sz w:val="28"/>
          <w:szCs w:val="28"/>
        </w:rPr>
      </w:pPr>
      <w:r w:rsidRPr="007146BF">
        <w:rPr>
          <w:rFonts w:ascii="Times New Roman" w:hAnsi="Times New Roman" w:cs="Times New Roman"/>
          <w:b/>
          <w:sz w:val="28"/>
          <w:szCs w:val="28"/>
        </w:rPr>
        <w:t>Present:</w:t>
      </w:r>
      <w:r w:rsidRPr="007146BF">
        <w:rPr>
          <w:rFonts w:ascii="Times New Roman" w:hAnsi="Times New Roman" w:cs="Times New Roman"/>
          <w:sz w:val="28"/>
          <w:szCs w:val="28"/>
        </w:rPr>
        <w:t xml:space="preserve">  Lisa Kunze, Christina Talbot,</w:t>
      </w:r>
      <w:r w:rsidR="00541F2E" w:rsidRPr="007146BF">
        <w:rPr>
          <w:rFonts w:ascii="Times New Roman" w:hAnsi="Times New Roman" w:cs="Times New Roman"/>
          <w:sz w:val="28"/>
          <w:szCs w:val="28"/>
        </w:rPr>
        <w:t xml:space="preserve"> Juanita Farmer, Sierra Vidales</w:t>
      </w:r>
      <w:r w:rsidR="00805FD0">
        <w:rPr>
          <w:rFonts w:ascii="Times New Roman" w:hAnsi="Times New Roman" w:cs="Times New Roman"/>
          <w:sz w:val="28"/>
          <w:szCs w:val="28"/>
        </w:rPr>
        <w:t xml:space="preserve">, </w:t>
      </w:r>
      <w:r w:rsidR="00541F2E" w:rsidRPr="007146BF">
        <w:rPr>
          <w:rFonts w:ascii="Times New Roman" w:hAnsi="Times New Roman" w:cs="Times New Roman"/>
          <w:sz w:val="28"/>
          <w:szCs w:val="28"/>
        </w:rPr>
        <w:t>Elizabeth Teelon</w:t>
      </w:r>
      <w:r w:rsidR="00580844">
        <w:rPr>
          <w:rFonts w:ascii="Times New Roman" w:hAnsi="Times New Roman" w:cs="Times New Roman"/>
          <w:sz w:val="28"/>
          <w:szCs w:val="28"/>
        </w:rPr>
        <w:t>,</w:t>
      </w:r>
      <w:r w:rsidR="00805FD0">
        <w:rPr>
          <w:rFonts w:ascii="Times New Roman" w:hAnsi="Times New Roman" w:cs="Times New Roman"/>
          <w:sz w:val="28"/>
          <w:szCs w:val="28"/>
        </w:rPr>
        <w:t xml:space="preserve"> Ann Nguyen, Jen Murphy</w:t>
      </w:r>
      <w:r w:rsidR="00BD3366">
        <w:rPr>
          <w:rFonts w:ascii="Times New Roman" w:hAnsi="Times New Roman" w:cs="Times New Roman"/>
          <w:sz w:val="28"/>
          <w:szCs w:val="28"/>
        </w:rPr>
        <w:t>, Kathy Argitis</w:t>
      </w:r>
    </w:p>
    <w:p w14:paraId="6F889998" w14:textId="7BB06CFC" w:rsidR="00235980" w:rsidRPr="007146BF" w:rsidRDefault="00235980" w:rsidP="00235980">
      <w:pPr>
        <w:rPr>
          <w:rFonts w:ascii="Times New Roman" w:hAnsi="Times New Roman" w:cs="Times New Roman"/>
          <w:sz w:val="28"/>
          <w:szCs w:val="28"/>
        </w:rPr>
      </w:pPr>
    </w:p>
    <w:p w14:paraId="7C64251C" w14:textId="159AF386" w:rsidR="000D5849" w:rsidRPr="007146BF" w:rsidRDefault="005265C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Welcome:</w:t>
      </w:r>
      <w:r w:rsidRPr="007146BF">
        <w:rPr>
          <w:color w:val="000000"/>
          <w:sz w:val="28"/>
          <w:szCs w:val="28"/>
        </w:rPr>
        <w:t xml:space="preserve"> Call to Order: 8:0</w:t>
      </w:r>
      <w:r w:rsidR="00BD3366">
        <w:rPr>
          <w:color w:val="000000"/>
          <w:sz w:val="28"/>
          <w:szCs w:val="28"/>
        </w:rPr>
        <w:t>4</w:t>
      </w:r>
      <w:r w:rsidRPr="007146BF">
        <w:rPr>
          <w:color w:val="000000"/>
          <w:sz w:val="28"/>
          <w:szCs w:val="28"/>
        </w:rPr>
        <w:t xml:space="preserve"> A.M.</w:t>
      </w:r>
      <w:r w:rsidR="00806D17" w:rsidRPr="007146BF">
        <w:rPr>
          <w:color w:val="000000"/>
          <w:sz w:val="28"/>
          <w:szCs w:val="28"/>
        </w:rPr>
        <w:t xml:space="preserve"> </w:t>
      </w:r>
    </w:p>
    <w:p w14:paraId="10842C2C" w14:textId="6DF5AEA9" w:rsidR="005265C2" w:rsidRPr="007146BF" w:rsidRDefault="005265C2" w:rsidP="00121B85">
      <w:pPr>
        <w:pStyle w:val="NormalWeb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Member/Potential Member Introductions:</w:t>
      </w:r>
    </w:p>
    <w:p w14:paraId="748F825C" w14:textId="6152BADB" w:rsidR="005265C2" w:rsidRPr="005F4588" w:rsidRDefault="00580844" w:rsidP="005F4588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Needs Assessments Surveys will become available in February</w:t>
      </w:r>
    </w:p>
    <w:p w14:paraId="071BAF8E" w14:textId="552222A5" w:rsidR="00580844" w:rsidRPr="00580844" w:rsidRDefault="005265C2" w:rsidP="00580844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Finance Report</w:t>
      </w:r>
      <w:r w:rsidRPr="007146BF">
        <w:rPr>
          <w:color w:val="000000"/>
          <w:sz w:val="28"/>
          <w:szCs w:val="28"/>
        </w:rPr>
        <w:t>: Juanita Farmer</w:t>
      </w:r>
      <w:r w:rsidR="000D5849" w:rsidRPr="007146BF">
        <w:rPr>
          <w:color w:val="000000"/>
          <w:sz w:val="28"/>
          <w:szCs w:val="28"/>
        </w:rPr>
        <w:t>, Scho</w:t>
      </w:r>
      <w:r w:rsidR="00BD3366">
        <w:rPr>
          <w:color w:val="000000"/>
          <w:sz w:val="28"/>
          <w:szCs w:val="28"/>
        </w:rPr>
        <w:t>ol Recognition Fund: Balance of $84,527.48</w:t>
      </w:r>
      <w:r w:rsidR="000D5849" w:rsidRPr="007146BF">
        <w:rPr>
          <w:color w:val="000000"/>
          <w:sz w:val="28"/>
          <w:szCs w:val="28"/>
        </w:rPr>
        <w:t>. SAC</w:t>
      </w:r>
      <w:r w:rsidR="00BD3366">
        <w:rPr>
          <w:color w:val="000000"/>
          <w:sz w:val="28"/>
          <w:szCs w:val="28"/>
        </w:rPr>
        <w:t xml:space="preserve"> $20,296.30.</w:t>
      </w:r>
      <w:r w:rsidR="00580844">
        <w:rPr>
          <w:color w:val="000000"/>
          <w:sz w:val="28"/>
          <w:szCs w:val="28"/>
        </w:rPr>
        <w:t xml:space="preserve"> </w:t>
      </w:r>
    </w:p>
    <w:p w14:paraId="4F83B671" w14:textId="725BA717" w:rsidR="00220D9C" w:rsidRPr="007146BF" w:rsidRDefault="002A0309" w:rsidP="007146BF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Survey Update</w:t>
      </w:r>
      <w:r w:rsidR="00220D9C">
        <w:rPr>
          <w:b/>
          <w:color w:val="000000"/>
          <w:sz w:val="28"/>
          <w:szCs w:val="28"/>
        </w:rPr>
        <w:t>:</w:t>
      </w:r>
      <w:r w:rsidR="00220D9C">
        <w:rPr>
          <w:color w:val="000000"/>
          <w:sz w:val="28"/>
          <w:szCs w:val="28"/>
        </w:rPr>
        <w:t xml:space="preserve"> </w:t>
      </w:r>
      <w:r w:rsidR="004373F8">
        <w:rPr>
          <w:color w:val="000000"/>
          <w:sz w:val="28"/>
          <w:szCs w:val="28"/>
        </w:rPr>
        <w:t>Final</w:t>
      </w:r>
      <w:r>
        <w:rPr>
          <w:color w:val="000000"/>
          <w:sz w:val="28"/>
          <w:szCs w:val="28"/>
        </w:rPr>
        <w:t xml:space="preserve"> review and update school climate survey</w:t>
      </w:r>
      <w:r w:rsidR="007854D1">
        <w:rPr>
          <w:color w:val="000000"/>
          <w:sz w:val="28"/>
          <w:szCs w:val="28"/>
        </w:rPr>
        <w:t>/Needs Assessment</w:t>
      </w:r>
      <w:r>
        <w:rPr>
          <w:color w:val="000000"/>
          <w:sz w:val="28"/>
          <w:szCs w:val="28"/>
        </w:rPr>
        <w:t xml:space="preserve">. </w:t>
      </w:r>
      <w:r w:rsidR="00BD3366">
        <w:rPr>
          <w:color w:val="000000"/>
          <w:sz w:val="28"/>
          <w:szCs w:val="28"/>
        </w:rPr>
        <w:t>Reviewed and accepted by committee</w:t>
      </w:r>
      <w:r>
        <w:rPr>
          <w:color w:val="000000"/>
          <w:sz w:val="28"/>
          <w:szCs w:val="28"/>
        </w:rPr>
        <w:t xml:space="preserve"> </w:t>
      </w:r>
      <w:r w:rsidR="004373F8">
        <w:rPr>
          <w:color w:val="000000"/>
          <w:sz w:val="28"/>
          <w:szCs w:val="28"/>
        </w:rPr>
        <w:t xml:space="preserve">February Launch of survey.  Students will take survey through the Science department. </w:t>
      </w:r>
      <w:r w:rsidR="0008599D">
        <w:rPr>
          <w:color w:val="000000"/>
          <w:sz w:val="28"/>
          <w:szCs w:val="28"/>
        </w:rPr>
        <w:t xml:space="preserve">Send link to parents through panther press and remind. </w:t>
      </w:r>
    </w:p>
    <w:p w14:paraId="43D56036" w14:textId="6B82FA14" w:rsidR="00BD3366" w:rsidRDefault="005265C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Principal Update:</w:t>
      </w:r>
      <w:r w:rsidRPr="007146BF">
        <w:rPr>
          <w:color w:val="000000"/>
          <w:sz w:val="28"/>
          <w:szCs w:val="28"/>
        </w:rPr>
        <w:t xml:space="preserve"> </w:t>
      </w:r>
      <w:r w:rsidR="004373F8">
        <w:rPr>
          <w:color w:val="000000"/>
          <w:sz w:val="28"/>
          <w:szCs w:val="28"/>
        </w:rPr>
        <w:t xml:space="preserve">Courtyard Painting sample done and </w:t>
      </w:r>
      <w:r w:rsidR="00BD3366">
        <w:rPr>
          <w:color w:val="000000"/>
          <w:sz w:val="28"/>
          <w:szCs w:val="28"/>
        </w:rPr>
        <w:t xml:space="preserve">earliest to be </w:t>
      </w:r>
      <w:r w:rsidR="004373F8">
        <w:rPr>
          <w:color w:val="000000"/>
          <w:sz w:val="28"/>
          <w:szCs w:val="28"/>
        </w:rPr>
        <w:t>d</w:t>
      </w:r>
      <w:r w:rsidR="00BD3366">
        <w:rPr>
          <w:color w:val="000000"/>
          <w:sz w:val="28"/>
          <w:szCs w:val="28"/>
        </w:rPr>
        <w:t>o</w:t>
      </w:r>
      <w:r w:rsidR="004373F8">
        <w:rPr>
          <w:color w:val="000000"/>
          <w:sz w:val="28"/>
          <w:szCs w:val="28"/>
        </w:rPr>
        <w:t xml:space="preserve">ne </w:t>
      </w:r>
      <w:r w:rsidR="00BD3366">
        <w:rPr>
          <w:color w:val="000000"/>
          <w:sz w:val="28"/>
          <w:szCs w:val="28"/>
        </w:rPr>
        <w:t xml:space="preserve">is </w:t>
      </w:r>
      <w:r w:rsidR="004373F8">
        <w:rPr>
          <w:color w:val="000000"/>
          <w:sz w:val="28"/>
          <w:szCs w:val="28"/>
        </w:rPr>
        <w:t>over Spring Break</w:t>
      </w:r>
      <w:r w:rsidR="007854D1">
        <w:rPr>
          <w:color w:val="000000"/>
          <w:sz w:val="28"/>
          <w:szCs w:val="28"/>
        </w:rPr>
        <w:t xml:space="preserve">. </w:t>
      </w:r>
      <w:r w:rsidR="00BD3366">
        <w:rPr>
          <w:color w:val="000000"/>
          <w:sz w:val="28"/>
          <w:szCs w:val="28"/>
        </w:rPr>
        <w:t xml:space="preserve">Decided on etching to produce greater success with paint application. Home Depot will do at no extra cost.  </w:t>
      </w:r>
      <w:r w:rsidR="007854D1">
        <w:rPr>
          <w:color w:val="000000"/>
          <w:sz w:val="28"/>
          <w:szCs w:val="28"/>
        </w:rPr>
        <w:t xml:space="preserve"> </w:t>
      </w:r>
      <w:r w:rsidR="004373F8">
        <w:rPr>
          <w:color w:val="000000"/>
          <w:sz w:val="28"/>
          <w:szCs w:val="28"/>
        </w:rPr>
        <w:t xml:space="preserve">Discussion of Academies </w:t>
      </w:r>
      <w:r w:rsidR="0008599D">
        <w:rPr>
          <w:color w:val="000000"/>
          <w:sz w:val="28"/>
          <w:szCs w:val="28"/>
        </w:rPr>
        <w:t xml:space="preserve">(IB most rigorous), GPA not used for admission. Academy night’s attendance was high for all.  Engineering is the most popular and will have a waiting list. </w:t>
      </w:r>
      <w:r w:rsidR="00BD3366">
        <w:rPr>
          <w:color w:val="000000"/>
          <w:sz w:val="28"/>
          <w:szCs w:val="28"/>
        </w:rPr>
        <w:t xml:space="preserve">Testing: FSA writing in March, April all other testing to be done.  </w:t>
      </w:r>
    </w:p>
    <w:p w14:paraId="4BC18201" w14:textId="57DFE808" w:rsidR="00121B85" w:rsidRPr="007146BF" w:rsidRDefault="007854D1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Ms. Kunze discussed continuation of renovation. </w:t>
      </w:r>
      <w:r w:rsidR="00BD3366">
        <w:rPr>
          <w:color w:val="000000"/>
          <w:sz w:val="28"/>
          <w:szCs w:val="28"/>
        </w:rPr>
        <w:t xml:space="preserve">D pod coming along slowly, C pod begins in March. Gym renovation will be done over the summer.  Looking at cost estimates for M and O pods. </w:t>
      </w:r>
      <w:r>
        <w:rPr>
          <w:color w:val="000000"/>
          <w:sz w:val="28"/>
          <w:szCs w:val="28"/>
        </w:rPr>
        <w:t xml:space="preserve"> Some classrooms would not be renovated due to budget issues. </w:t>
      </w:r>
      <w:r w:rsidR="00BD3366">
        <w:rPr>
          <w:color w:val="000000"/>
          <w:sz w:val="28"/>
          <w:szCs w:val="28"/>
        </w:rPr>
        <w:t xml:space="preserve">Perimeter fence to be put around back, will have a gate.  This will be done after construction completed. </w:t>
      </w:r>
    </w:p>
    <w:p w14:paraId="0A0779A3" w14:textId="5831EDE3" w:rsidR="00AA7DA2" w:rsidRPr="007854D1" w:rsidRDefault="005265C2" w:rsidP="007854D1">
      <w:pPr>
        <w:pStyle w:val="NormalWeb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New Business/Questions and Answers</w:t>
      </w:r>
      <w:r w:rsidR="00CB62A7">
        <w:rPr>
          <w:b/>
          <w:color w:val="000000"/>
          <w:sz w:val="28"/>
          <w:szCs w:val="28"/>
        </w:rPr>
        <w:t xml:space="preserve">: </w:t>
      </w:r>
      <w:r w:rsidR="00CB62A7" w:rsidRPr="00CB62A7">
        <w:rPr>
          <w:color w:val="000000"/>
          <w:sz w:val="28"/>
          <w:szCs w:val="28"/>
        </w:rPr>
        <w:t>none</w:t>
      </w:r>
      <w:r w:rsidR="00CB62A7">
        <w:rPr>
          <w:color w:val="000000"/>
          <w:sz w:val="28"/>
          <w:szCs w:val="28"/>
        </w:rPr>
        <w:t xml:space="preserve"> </w:t>
      </w:r>
      <w:r w:rsidR="00BD3366">
        <w:rPr>
          <w:color w:val="000000"/>
          <w:sz w:val="28"/>
          <w:szCs w:val="28"/>
        </w:rPr>
        <w:t>to report</w:t>
      </w:r>
    </w:p>
    <w:p w14:paraId="3A7AB6F6" w14:textId="72FE17D3" w:rsidR="005265C2" w:rsidRPr="00A80944" w:rsidRDefault="00984CD9" w:rsidP="00A80944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sz w:val="28"/>
          <w:szCs w:val="28"/>
        </w:rPr>
        <w:t xml:space="preserve">Meeting Adjourned </w:t>
      </w:r>
      <w:r w:rsidR="00342FFA">
        <w:rPr>
          <w:color w:val="000000"/>
          <w:sz w:val="28"/>
          <w:szCs w:val="28"/>
        </w:rPr>
        <w:t>9:1</w:t>
      </w:r>
      <w:r w:rsidR="00873019">
        <w:rPr>
          <w:color w:val="000000"/>
          <w:sz w:val="28"/>
          <w:szCs w:val="28"/>
        </w:rPr>
        <w:t xml:space="preserve">5 </w:t>
      </w:r>
      <w:r w:rsidR="00342FFA">
        <w:rPr>
          <w:color w:val="000000"/>
          <w:sz w:val="28"/>
          <w:szCs w:val="28"/>
        </w:rPr>
        <w:t>A</w:t>
      </w:r>
      <w:r w:rsidRPr="007146BF">
        <w:rPr>
          <w:color w:val="000000"/>
          <w:sz w:val="28"/>
          <w:szCs w:val="28"/>
        </w:rPr>
        <w:t>.M.</w:t>
      </w:r>
      <w:r w:rsidR="009A2EBD" w:rsidRPr="007146BF">
        <w:rPr>
          <w:color w:val="000000"/>
          <w:sz w:val="28"/>
          <w:szCs w:val="28"/>
        </w:rPr>
        <w:t xml:space="preserve">  </w:t>
      </w:r>
      <w:r w:rsidR="009A2EBD" w:rsidRPr="00A80944">
        <w:rPr>
          <w:color w:val="000000"/>
          <w:sz w:val="28"/>
          <w:szCs w:val="28"/>
        </w:rPr>
        <w:t xml:space="preserve">Next meeting </w:t>
      </w:r>
      <w:r w:rsidR="004373F8">
        <w:rPr>
          <w:color w:val="000000"/>
          <w:sz w:val="28"/>
          <w:szCs w:val="28"/>
        </w:rPr>
        <w:t>March 8</w:t>
      </w:r>
      <w:r w:rsidR="00CB62A7" w:rsidRPr="00A80944">
        <w:rPr>
          <w:color w:val="000000"/>
          <w:sz w:val="28"/>
          <w:szCs w:val="28"/>
        </w:rPr>
        <w:t>, 2018</w:t>
      </w:r>
    </w:p>
    <w:p w14:paraId="0B766E54" w14:textId="27F6D351" w:rsidR="00A54CCB" w:rsidRDefault="00A54CCB"/>
    <w:sectPr w:rsidR="00A54CCB" w:rsidSect="00E44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A4076" w14:textId="77777777" w:rsidR="00675EAE" w:rsidRDefault="00675EAE" w:rsidP="00E442C0">
      <w:r>
        <w:separator/>
      </w:r>
    </w:p>
  </w:endnote>
  <w:endnote w:type="continuationSeparator" w:id="0">
    <w:p w14:paraId="7EEE2246" w14:textId="77777777" w:rsidR="00675EAE" w:rsidRDefault="00675EAE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6FF8" w14:textId="77777777" w:rsidR="00092A4F" w:rsidRDefault="00092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9F25" w14:textId="77777777" w:rsidR="00092A4F" w:rsidRDefault="00092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0371" w14:textId="77777777" w:rsidR="00092A4F" w:rsidRDefault="00092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641C" w14:textId="77777777" w:rsidR="00675EAE" w:rsidRDefault="00675EAE" w:rsidP="00E442C0">
      <w:r>
        <w:separator/>
      </w:r>
    </w:p>
  </w:footnote>
  <w:footnote w:type="continuationSeparator" w:id="0">
    <w:p w14:paraId="1D3EBA29" w14:textId="77777777" w:rsidR="00675EAE" w:rsidRDefault="00675EAE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2679" w14:textId="77777777" w:rsidR="00092A4F" w:rsidRDefault="00092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BB20" w14:textId="6DECA6DD" w:rsidR="00121B85" w:rsidRDefault="00121B85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4971D" wp14:editId="568021FE">
          <wp:simplePos x="0" y="0"/>
          <wp:positionH relativeFrom="column">
            <wp:posOffset>-790575</wp:posOffset>
          </wp:positionH>
          <wp:positionV relativeFrom="paragraph">
            <wp:posOffset>121920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14E9DF" w14:textId="77777777" w:rsidR="00EA6E35" w:rsidRDefault="00121B85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73A88004" w14:textId="498DE19C" w:rsidR="00121B85" w:rsidRDefault="00121B85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243FFBB" w14:textId="612C40D2" w:rsidR="00121B85" w:rsidRPr="005265C2" w:rsidRDefault="00121B85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Second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25B68087" w14:textId="78BF5AA5" w:rsidR="00121B85" w:rsidRDefault="00121B85" w:rsidP="00121B85">
    <w:pPr>
      <w:pStyle w:val="NormalWeb"/>
      <w:spacing w:before="0" w:beforeAutospacing="0" w:after="0" w:afterAutospacing="0"/>
      <w:jc w:val="center"/>
      <w:rPr>
        <w:color w:val="000000"/>
      </w:rPr>
    </w:pPr>
    <w:r w:rsidRPr="005265C2">
      <w:rPr>
        <w:color w:val="000000"/>
      </w:rPr>
      <w:t>Nease High School Conference Room 1</w:t>
    </w:r>
    <w:r w:rsidR="00092A4F">
      <w:rPr>
        <w:color w:val="000000"/>
      </w:rPr>
      <w:t>04</w:t>
    </w:r>
  </w:p>
  <w:p w14:paraId="250A0D13" w14:textId="6EFE97AE" w:rsidR="00E442C0" w:rsidRDefault="00E442C0" w:rsidP="00E442C0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6637" w14:textId="77777777" w:rsidR="00092A4F" w:rsidRDefault="00092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979"/>
    <w:multiLevelType w:val="hybridMultilevel"/>
    <w:tmpl w:val="B4E2F2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A61633"/>
    <w:multiLevelType w:val="hybridMultilevel"/>
    <w:tmpl w:val="E0AE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7E0"/>
    <w:multiLevelType w:val="hybridMultilevel"/>
    <w:tmpl w:val="5BF8AA20"/>
    <w:lvl w:ilvl="0" w:tplc="DE3E955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1D4B81"/>
    <w:multiLevelType w:val="hybridMultilevel"/>
    <w:tmpl w:val="164A8B54"/>
    <w:lvl w:ilvl="0" w:tplc="69625ED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864656"/>
    <w:multiLevelType w:val="hybridMultilevel"/>
    <w:tmpl w:val="7C4CF19A"/>
    <w:lvl w:ilvl="0" w:tplc="2514ED3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042601"/>
    <w:multiLevelType w:val="hybridMultilevel"/>
    <w:tmpl w:val="A214568A"/>
    <w:lvl w:ilvl="0" w:tplc="EC68E1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1E85B17"/>
    <w:multiLevelType w:val="hybridMultilevel"/>
    <w:tmpl w:val="FCF25B74"/>
    <w:lvl w:ilvl="0" w:tplc="37E6CF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1E3C"/>
    <w:multiLevelType w:val="hybridMultilevel"/>
    <w:tmpl w:val="A91E6A48"/>
    <w:lvl w:ilvl="0" w:tplc="F43EAE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7B4C"/>
    <w:multiLevelType w:val="hybridMultilevel"/>
    <w:tmpl w:val="F87A1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655F"/>
    <w:multiLevelType w:val="hybridMultilevel"/>
    <w:tmpl w:val="04C8E38E"/>
    <w:lvl w:ilvl="0" w:tplc="4B5689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5C765E"/>
    <w:multiLevelType w:val="hybridMultilevel"/>
    <w:tmpl w:val="0344856E"/>
    <w:lvl w:ilvl="0" w:tplc="B6B251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3424F1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C18B8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2818"/>
    <w:multiLevelType w:val="hybridMultilevel"/>
    <w:tmpl w:val="92E497AC"/>
    <w:lvl w:ilvl="0" w:tplc="6F00B3A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E97ADC"/>
    <w:multiLevelType w:val="hybridMultilevel"/>
    <w:tmpl w:val="706AFC7A"/>
    <w:lvl w:ilvl="0" w:tplc="9DD0C35E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C0"/>
    <w:rsid w:val="00006C69"/>
    <w:rsid w:val="000258B8"/>
    <w:rsid w:val="00081DBE"/>
    <w:rsid w:val="0008599D"/>
    <w:rsid w:val="00092A4F"/>
    <w:rsid w:val="00092FA6"/>
    <w:rsid w:val="000A1155"/>
    <w:rsid w:val="000B299F"/>
    <w:rsid w:val="000D5849"/>
    <w:rsid w:val="00121B85"/>
    <w:rsid w:val="00167160"/>
    <w:rsid w:val="001C2FA2"/>
    <w:rsid w:val="00217343"/>
    <w:rsid w:val="00220D9C"/>
    <w:rsid w:val="00235980"/>
    <w:rsid w:val="00267AE0"/>
    <w:rsid w:val="002A0309"/>
    <w:rsid w:val="00342FFA"/>
    <w:rsid w:val="00385CFC"/>
    <w:rsid w:val="004373F8"/>
    <w:rsid w:val="0045044A"/>
    <w:rsid w:val="004572E4"/>
    <w:rsid w:val="004B004E"/>
    <w:rsid w:val="00500B57"/>
    <w:rsid w:val="005072D5"/>
    <w:rsid w:val="005265C2"/>
    <w:rsid w:val="00541F2E"/>
    <w:rsid w:val="00580844"/>
    <w:rsid w:val="005F4588"/>
    <w:rsid w:val="00650E41"/>
    <w:rsid w:val="00675EAE"/>
    <w:rsid w:val="006E2673"/>
    <w:rsid w:val="006E65F2"/>
    <w:rsid w:val="007146BF"/>
    <w:rsid w:val="007854D1"/>
    <w:rsid w:val="007D31BF"/>
    <w:rsid w:val="00805FD0"/>
    <w:rsid w:val="00806D17"/>
    <w:rsid w:val="00855EA1"/>
    <w:rsid w:val="0086083E"/>
    <w:rsid w:val="00873019"/>
    <w:rsid w:val="008E2314"/>
    <w:rsid w:val="00924509"/>
    <w:rsid w:val="00984CD9"/>
    <w:rsid w:val="009A2EBD"/>
    <w:rsid w:val="00A12BCE"/>
    <w:rsid w:val="00A276C3"/>
    <w:rsid w:val="00A54495"/>
    <w:rsid w:val="00A54CCB"/>
    <w:rsid w:val="00A61A86"/>
    <w:rsid w:val="00A678B4"/>
    <w:rsid w:val="00A80944"/>
    <w:rsid w:val="00AA7DA2"/>
    <w:rsid w:val="00AB25E0"/>
    <w:rsid w:val="00B35721"/>
    <w:rsid w:val="00B41EFD"/>
    <w:rsid w:val="00BC0CF4"/>
    <w:rsid w:val="00BD3366"/>
    <w:rsid w:val="00BE14E7"/>
    <w:rsid w:val="00C13560"/>
    <w:rsid w:val="00C858C2"/>
    <w:rsid w:val="00CB62A7"/>
    <w:rsid w:val="00CC5FDB"/>
    <w:rsid w:val="00E442C0"/>
    <w:rsid w:val="00EA6E35"/>
    <w:rsid w:val="00F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E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E78B-AE4D-49F3-B84F-2E08FF18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Christina Talbot</cp:lastModifiedBy>
  <cp:revision>2</cp:revision>
  <cp:lastPrinted>2017-10-31T11:37:00Z</cp:lastPrinted>
  <dcterms:created xsi:type="dcterms:W3CDTF">2018-03-11T19:33:00Z</dcterms:created>
  <dcterms:modified xsi:type="dcterms:W3CDTF">2018-03-11T19:33:00Z</dcterms:modified>
</cp:coreProperties>
</file>